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755270</wp:posOffset>
            </wp:positionH>
            <wp:positionV relativeFrom="paragraph">
              <wp:posOffset>2865</wp:posOffset>
            </wp:positionV>
            <wp:extent cx="695587" cy="104814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87" cy="1048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Diocesan</w:t>
      </w:r>
      <w:r>
        <w:rPr>
          <w:spacing w:val="-6"/>
        </w:rPr>
        <w:t> </w:t>
      </w:r>
      <w:r>
        <w:rPr/>
        <w:t>Prayer</w:t>
      </w:r>
      <w:r>
        <w:rPr>
          <w:spacing w:val="-6"/>
        </w:rPr>
        <w:t> </w:t>
      </w:r>
      <w:r>
        <w:rPr>
          <w:spacing w:val="-2"/>
        </w:rPr>
        <w:t>Calendar</w:t>
      </w:r>
    </w:p>
    <w:p>
      <w:pPr>
        <w:pStyle w:val="Heading2"/>
      </w:pPr>
      <w:r>
        <w:rPr>
          <w:color w:val="E2011B"/>
        </w:rPr>
        <w:t>December </w:t>
      </w:r>
      <w:r>
        <w:rPr>
          <w:color w:val="E2011B"/>
          <w:spacing w:val="-4"/>
        </w:rPr>
        <w:t>2025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50"/>
          <w:pgMar w:top="620" w:bottom="280" w:left="992" w:right="425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93"/>
        <w:rPr>
          <w:b/>
          <w:sz w:val="28"/>
        </w:rPr>
      </w:pPr>
    </w:p>
    <w:p>
      <w:pPr>
        <w:pStyle w:val="Heading3"/>
        <w:spacing w:line="28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653950</wp:posOffset>
                </wp:positionH>
                <wp:positionV relativeFrom="paragraph">
                  <wp:posOffset>-3278465</wp:posOffset>
                </wp:positionV>
                <wp:extent cx="3115945" cy="311594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115945" cy="3115945"/>
                          <a:chExt cx="3115945" cy="31159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9072" y="59094"/>
                            <a:ext cx="3002280" cy="300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2280" h="3002280">
                                <a:moveTo>
                                  <a:pt x="2926050" y="3002279"/>
                                </a:moveTo>
                                <a:lnTo>
                                  <a:pt x="76228" y="3002279"/>
                                </a:lnTo>
                                <a:lnTo>
                                  <a:pt x="46557" y="2996289"/>
                                </a:lnTo>
                                <a:lnTo>
                                  <a:pt x="22326" y="2979952"/>
                                </a:lnTo>
                                <a:lnTo>
                                  <a:pt x="5990" y="2955722"/>
                                </a:lnTo>
                                <a:lnTo>
                                  <a:pt x="0" y="2926050"/>
                                </a:lnTo>
                                <a:lnTo>
                                  <a:pt x="0" y="76228"/>
                                </a:lnTo>
                                <a:lnTo>
                                  <a:pt x="5990" y="46556"/>
                                </a:lnTo>
                                <a:lnTo>
                                  <a:pt x="22326" y="22326"/>
                                </a:lnTo>
                                <a:lnTo>
                                  <a:pt x="46557" y="5990"/>
                                </a:lnTo>
                                <a:lnTo>
                                  <a:pt x="76228" y="0"/>
                                </a:lnTo>
                                <a:lnTo>
                                  <a:pt x="2926050" y="0"/>
                                </a:lnTo>
                                <a:lnTo>
                                  <a:pt x="2955722" y="5990"/>
                                </a:lnTo>
                                <a:lnTo>
                                  <a:pt x="2979952" y="22326"/>
                                </a:lnTo>
                                <a:lnTo>
                                  <a:pt x="2996289" y="46556"/>
                                </a:lnTo>
                                <a:lnTo>
                                  <a:pt x="3001682" y="73270"/>
                                </a:lnTo>
                                <a:lnTo>
                                  <a:pt x="73270" y="73270"/>
                                </a:lnTo>
                                <a:lnTo>
                                  <a:pt x="73270" y="2925441"/>
                                </a:lnTo>
                                <a:lnTo>
                                  <a:pt x="3002279" y="2925441"/>
                                </a:lnTo>
                                <a:lnTo>
                                  <a:pt x="3002279" y="2926050"/>
                                </a:lnTo>
                                <a:lnTo>
                                  <a:pt x="2996289" y="2955722"/>
                                </a:lnTo>
                                <a:lnTo>
                                  <a:pt x="2979952" y="2979952"/>
                                </a:lnTo>
                                <a:lnTo>
                                  <a:pt x="2955722" y="2996289"/>
                                </a:lnTo>
                                <a:lnTo>
                                  <a:pt x="2926050" y="3002279"/>
                                </a:lnTo>
                                <a:close/>
                              </a:path>
                              <a:path w="3002280" h="3002280">
                                <a:moveTo>
                                  <a:pt x="3002279" y="2925441"/>
                                </a:moveTo>
                                <a:lnTo>
                                  <a:pt x="2925441" y="2925441"/>
                                </a:lnTo>
                                <a:lnTo>
                                  <a:pt x="2925441" y="73270"/>
                                </a:lnTo>
                                <a:lnTo>
                                  <a:pt x="3001682" y="73270"/>
                                </a:lnTo>
                                <a:lnTo>
                                  <a:pt x="3002279" y="76228"/>
                                </a:lnTo>
                                <a:lnTo>
                                  <a:pt x="3002279" y="2925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642" y="47642"/>
                            <a:ext cx="3020695" cy="302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0695" h="3020695">
                                <a:moveTo>
                                  <a:pt x="2971553" y="3020457"/>
                                </a:moveTo>
                                <a:lnTo>
                                  <a:pt x="2978497" y="3019185"/>
                                </a:lnTo>
                                <a:lnTo>
                                  <a:pt x="3002788" y="3002850"/>
                                </a:lnTo>
                                <a:lnTo>
                                  <a:pt x="3019165" y="2978579"/>
                                </a:lnTo>
                                <a:lnTo>
                                  <a:pt x="3020541" y="2971595"/>
                                </a:lnTo>
                              </a:path>
                              <a:path w="3020695" h="3020695">
                                <a:moveTo>
                                  <a:pt x="3020457" y="53602"/>
                                </a:moveTo>
                                <a:lnTo>
                                  <a:pt x="3019145" y="46556"/>
                                </a:lnTo>
                                <a:lnTo>
                                  <a:pt x="3002778" y="22296"/>
                                </a:lnTo>
                                <a:lnTo>
                                  <a:pt x="2978507" y="5960"/>
                                </a:lnTo>
                                <a:lnTo>
                                  <a:pt x="2948807" y="0"/>
                                </a:lnTo>
                                <a:lnTo>
                                  <a:pt x="76225" y="20"/>
                                </a:lnTo>
                                <a:lnTo>
                                  <a:pt x="46555" y="6011"/>
                                </a:lnTo>
                                <a:lnTo>
                                  <a:pt x="22326" y="22347"/>
                                </a:lnTo>
                                <a:lnTo>
                                  <a:pt x="5991" y="46576"/>
                                </a:lnTo>
                                <a:lnTo>
                                  <a:pt x="0" y="76246"/>
                                </a:lnTo>
                                <a:lnTo>
                                  <a:pt x="0" y="2948824"/>
                                </a:lnTo>
                                <a:lnTo>
                                  <a:pt x="5969" y="2978499"/>
                                </a:lnTo>
                                <a:lnTo>
                                  <a:pt x="22275" y="3002757"/>
                                </a:lnTo>
                                <a:lnTo>
                                  <a:pt x="46504" y="3019134"/>
                                </a:lnTo>
                                <a:lnTo>
                                  <a:pt x="53578" y="3020496"/>
                                </a:lnTo>
                              </a:path>
                            </a:pathLst>
                          </a:custGeom>
                          <a:ln w="952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3115945" cy="3115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0" w:lineRule="auto" w:before="0"/>
                                <w:ind w:left="398" w:right="389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People in Zimbabwe pray daily for us.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Let us also pray for them daily. Pray for the people suffering hardship and hunger in Zimbabwe, and for our Link Dioceses: Bishop Ignatios in Central Zimbabwe, Bishop Erick in Manicaland, Bishop Cleophas in Matabeleland and Bishop Osiward in Masvingo; their clergy and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people.</w:t>
                              </w:r>
                            </w:p>
                            <w:p>
                              <w:pPr>
                                <w:spacing w:line="240" w:lineRule="auto" w:before="56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0" w:lineRule="auto" w:before="0"/>
                                <w:ind w:left="398" w:right="389" w:firstLine="0"/>
                                <w:jc w:val="both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God Bless Zimbabwe, protect her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 children,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transform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her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leaders,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heal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her communities and grant her peace, for Jesus Christ’s sake. Amen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49213pt;margin-top:-258.146851pt;width:245.35pt;height:245.35pt;mso-position-horizontal-relative:page;mso-position-vertical-relative:paragraph;z-index:15729664" id="docshapegroup1" coordorigin="1030,-5163" coordsize="4907,4907">
                <v:shape style="position:absolute;left:1122;top:-5070;width:4728;height:4728" id="docshape2" coordorigin="1123,-5070" coordsize="4728,4728" path="m5731,-342l1243,-342,1196,-351,1158,-377,1132,-415,1123,-462,1123,-4950,1132,-4997,1158,-5035,1196,-5060,1243,-5070,5731,-5070,5778,-5060,5816,-5035,5841,-4997,5850,-4954,1238,-4954,1238,-463,5851,-463,5851,-462,5841,-415,5816,-377,5778,-351,5731,-342xm5851,-463l5730,-463,5730,-4954,5850,-4954,5851,-4950,5851,-463xe" filled="true" fillcolor="#e2011b" stroked="false">
                  <v:path arrowok="t"/>
                  <v:fill type="solid"/>
                </v:shape>
                <v:shape style="position:absolute;left:1104;top:-5088;width:4757;height:4757" id="docshape3" coordorigin="1105,-5088" coordsize="4757,4757" path="m5784,-331l5795,-333,5834,-359,5859,-397,5862,-408m5861,-5003l5859,-5015,5834,-5053,5795,-5079,5749,-5088,1225,-5088,1178,-5078,1140,-5053,1114,-5015,1105,-4968,1105,-444,1114,-397,1140,-359,1178,-333,1189,-331e" filled="false" stroked="true" strokeweight="7.502827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29;top:-5163;width:4907;height:4907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80" w:lineRule="auto" w:before="0"/>
                          <w:ind w:left="398" w:right="389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People in Zimbabwe pray daily for us.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Let us also pray for them daily. Pray for the people suffering hardship and hunger in Zimbabwe, and for our Link Dioceses: Bishop Ignatios in Central Zimbabwe, Bishop Erick in Manicaland, Bishop Cleophas in Matabeleland and Bishop Osiward in Masvingo; their clergy and </w:t>
                        </w:r>
                        <w:r>
                          <w:rPr>
                            <w:spacing w:val="-2"/>
                            <w:sz w:val="22"/>
                          </w:rPr>
                          <w:t>people.</w:t>
                        </w:r>
                      </w:p>
                      <w:p>
                        <w:pPr>
                          <w:spacing w:line="240" w:lineRule="auto" w:before="56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0" w:lineRule="auto" w:before="0"/>
                          <w:ind w:left="398" w:right="389" w:firstLine="0"/>
                          <w:jc w:val="both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God Bless Zimbabwe, protect her</w:t>
                        </w:r>
                        <w:r>
                          <w:rPr>
                            <w:i/>
                            <w:sz w:val="22"/>
                          </w:rPr>
                          <w:t> children,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transform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her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leaders,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heal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her communities and grant her peace, for Jesus Christ’s sake. Amen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1 - 11 December </w:t>
      </w:r>
      <w:r>
        <w:rPr>
          <w:color w:val="E2011B"/>
        </w:rPr>
        <w:t>Croydon</w:t>
      </w:r>
      <w:r>
        <w:rPr>
          <w:color w:val="E2011B"/>
          <w:spacing w:val="-19"/>
        </w:rPr>
        <w:t> </w:t>
      </w:r>
      <w:r>
        <w:rPr>
          <w:color w:val="E2011B"/>
        </w:rPr>
        <w:t>South</w:t>
      </w:r>
      <w:r>
        <w:rPr>
          <w:color w:val="E2011B"/>
          <w:spacing w:val="-18"/>
        </w:rPr>
        <w:t> </w:t>
      </w:r>
      <w:r>
        <w:rPr>
          <w:color w:val="E2011B"/>
        </w:rPr>
        <w:t>Deanery</w:t>
      </w:r>
    </w:p>
    <w:p>
      <w:pPr>
        <w:pStyle w:val="BodyText"/>
        <w:tabs>
          <w:tab w:pos="1579" w:val="left" w:leader="none"/>
          <w:tab w:pos="2910" w:val="left" w:leader="none"/>
          <w:tab w:pos="4397" w:val="left" w:leader="none"/>
        </w:tabs>
        <w:spacing w:line="283" w:lineRule="auto"/>
        <w:ind w:left="290" w:right="38"/>
      </w:pPr>
      <w:r>
        <w:rPr/>
        <w:t>In the largely residential communities </w:t>
      </w:r>
      <w:r>
        <w:rPr/>
        <w:t>of </w:t>
      </w:r>
      <w:r>
        <w:rPr>
          <w:spacing w:val="-2"/>
        </w:rPr>
        <w:t>Purley,</w:t>
      </w:r>
      <w:r>
        <w:rPr/>
        <w:tab/>
      </w:r>
      <w:r>
        <w:rPr>
          <w:spacing w:val="-2"/>
        </w:rPr>
        <w:t>Kenley,</w:t>
      </w:r>
      <w:r>
        <w:rPr/>
        <w:tab/>
      </w:r>
      <w:r>
        <w:rPr>
          <w:spacing w:val="-2"/>
        </w:rPr>
        <w:t>Coulsdon</w:t>
      </w:r>
      <w:r>
        <w:rPr/>
        <w:tab/>
      </w:r>
      <w:r>
        <w:rPr>
          <w:spacing w:val="-4"/>
        </w:rPr>
        <w:t>and </w:t>
      </w:r>
      <w:r>
        <w:rPr/>
        <w:t>Sanderstead,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Church</w:t>
      </w:r>
      <w:r>
        <w:rPr>
          <w:spacing w:val="80"/>
        </w:rPr>
        <w:t> </w:t>
      </w:r>
      <w:r>
        <w:rPr/>
        <w:t>is</w:t>
      </w:r>
      <w:r>
        <w:rPr>
          <w:spacing w:val="80"/>
        </w:rPr>
        <w:t> </w:t>
      </w:r>
      <w:r>
        <w:rPr/>
        <w:t>constantly challenged as to how to minister effectively</w:t>
      </w:r>
      <w:r>
        <w:rPr>
          <w:spacing w:val="40"/>
        </w:rPr>
        <w:t> </w:t>
      </w:r>
      <w:r>
        <w:rPr/>
        <w:t>where</w:t>
      </w:r>
      <w:r>
        <w:rPr>
          <w:spacing w:val="40"/>
        </w:rPr>
        <w:t> </w:t>
      </w:r>
      <w:r>
        <w:rPr/>
        <w:t>people’s</w:t>
      </w:r>
      <w:r>
        <w:rPr>
          <w:spacing w:val="40"/>
        </w:rPr>
        <w:t> </w:t>
      </w:r>
      <w:r>
        <w:rPr/>
        <w:t>expectations of</w:t>
      </w:r>
      <w:r>
        <w:rPr>
          <w:spacing w:val="40"/>
        </w:rPr>
        <w:t> </w:t>
      </w:r>
      <w:r>
        <w:rPr/>
        <w:t>life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high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time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their</w:t>
      </w:r>
      <w:r>
        <w:rPr>
          <w:spacing w:val="40"/>
        </w:rPr>
        <w:t> </w:t>
      </w:r>
      <w:r>
        <w:rPr/>
        <w:t>most precious commodity.</w:t>
      </w:r>
    </w:p>
    <w:p>
      <w:pPr>
        <w:pStyle w:val="BodyText"/>
        <w:spacing w:before="14"/>
      </w:pPr>
    </w:p>
    <w:p>
      <w:pPr>
        <w:pStyle w:val="Heading4"/>
        <w:ind w:left="290"/>
      </w:pPr>
      <w:r>
        <w:rPr>
          <w:color w:val="E2011B"/>
        </w:rPr>
        <w:t>1</w:t>
      </w:r>
      <w:r>
        <w:rPr>
          <w:color w:val="E2011B"/>
          <w:spacing w:val="-1"/>
        </w:rPr>
        <w:t> </w:t>
      </w:r>
      <w:r>
        <w:rPr>
          <w:color w:val="E2011B"/>
          <w:spacing w:val="-2"/>
        </w:rPr>
        <w:t>December</w:t>
      </w:r>
    </w:p>
    <w:p>
      <w:pPr>
        <w:spacing w:line="280" w:lineRule="auto" w:before="59"/>
        <w:ind w:left="290" w:right="1410" w:firstLine="0"/>
        <w:jc w:val="left"/>
        <w:rPr>
          <w:sz w:val="24"/>
        </w:rPr>
      </w:pPr>
      <w:r>
        <w:rPr>
          <w:b/>
          <w:color w:val="E2011B"/>
          <w:sz w:val="26"/>
        </w:rPr>
        <w:t>Croydon</w:t>
      </w:r>
      <w:r>
        <w:rPr>
          <w:b/>
          <w:color w:val="E2011B"/>
          <w:spacing w:val="-19"/>
          <w:sz w:val="26"/>
        </w:rPr>
        <w:t> </w:t>
      </w:r>
      <w:r>
        <w:rPr>
          <w:b/>
          <w:color w:val="E2011B"/>
          <w:sz w:val="26"/>
        </w:rPr>
        <w:t>South</w:t>
      </w:r>
      <w:r>
        <w:rPr>
          <w:b/>
          <w:color w:val="E2011B"/>
          <w:spacing w:val="-19"/>
          <w:sz w:val="26"/>
        </w:rPr>
        <w:t> </w:t>
      </w:r>
      <w:r>
        <w:rPr>
          <w:b/>
          <w:color w:val="E2011B"/>
          <w:sz w:val="26"/>
        </w:rPr>
        <w:t>Deanery </w:t>
      </w:r>
      <w:r>
        <w:rPr>
          <w:sz w:val="24"/>
        </w:rPr>
        <w:t>Sue Thomas (Area Dean) Nicki Howe (Lay Chair)</w:t>
      </w:r>
    </w:p>
    <w:p>
      <w:pPr>
        <w:pStyle w:val="BodyText"/>
        <w:spacing w:before="55"/>
      </w:pPr>
    </w:p>
    <w:p>
      <w:pPr>
        <w:pStyle w:val="BodyText"/>
        <w:spacing w:line="283" w:lineRule="auto"/>
        <w:ind w:left="290" w:right="38"/>
        <w:jc w:val="both"/>
      </w:pPr>
      <w:r>
        <w:rPr/>
        <w:t>Pray for the Bishops, priests, deacons </w:t>
      </w:r>
      <w:r>
        <w:rPr/>
        <w:t>&amp; people of the Diocese of Ruaha,The Anglican Church of Tanzania</w:t>
      </w:r>
    </w:p>
    <w:p>
      <w:pPr>
        <w:pStyle w:val="Heading4"/>
        <w:spacing w:before="100"/>
        <w:ind w:left="197"/>
      </w:pPr>
      <w:r>
        <w:rPr>
          <w:b w:val="0"/>
        </w:rPr>
        <w:br w:type="column"/>
      </w:r>
      <w:r>
        <w:rPr>
          <w:color w:val="E2011B"/>
        </w:rPr>
        <w:t>2</w:t>
      </w:r>
      <w:r>
        <w:rPr>
          <w:color w:val="E2011B"/>
          <w:spacing w:val="-1"/>
        </w:rPr>
        <w:t> </w:t>
      </w:r>
      <w:r>
        <w:rPr>
          <w:color w:val="E2011B"/>
          <w:spacing w:val="-2"/>
        </w:rPr>
        <w:t>December</w:t>
      </w:r>
    </w:p>
    <w:p>
      <w:pPr>
        <w:spacing w:line="280" w:lineRule="auto" w:before="58"/>
        <w:ind w:left="197" w:right="2374" w:firstLine="0"/>
        <w:jc w:val="left"/>
        <w:rPr>
          <w:sz w:val="24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19"/>
          <w:sz w:val="26"/>
        </w:rPr>
        <w:t> </w:t>
      </w:r>
      <w:r>
        <w:rPr>
          <w:b/>
          <w:color w:val="E2011B"/>
          <w:sz w:val="26"/>
        </w:rPr>
        <w:t>Andrew,</w:t>
      </w:r>
      <w:r>
        <w:rPr>
          <w:b/>
          <w:color w:val="E2011B"/>
          <w:spacing w:val="-19"/>
          <w:sz w:val="26"/>
        </w:rPr>
        <w:t> </w:t>
      </w:r>
      <w:r>
        <w:rPr>
          <w:b/>
          <w:color w:val="E2011B"/>
          <w:sz w:val="26"/>
        </w:rPr>
        <w:t>Coulsdon </w:t>
      </w:r>
      <w:r>
        <w:rPr>
          <w:sz w:val="24"/>
        </w:rPr>
        <w:t>Esther Foss (Vicar) Gerry Daley (Reader)</w:t>
      </w:r>
    </w:p>
    <w:p>
      <w:pPr>
        <w:pStyle w:val="BodyText"/>
        <w:spacing w:before="4"/>
        <w:ind w:left="197"/>
      </w:pPr>
      <w:r>
        <w:rPr/>
        <w:t>Jennifer Atkinson </w:t>
      </w:r>
      <w:r>
        <w:rPr>
          <w:spacing w:val="-2"/>
        </w:rPr>
        <w:t>(CPLM)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7" w:right="570"/>
        <w:jc w:val="both"/>
      </w:pPr>
      <w:r>
        <w:rPr/>
        <w:t>Pray for the Bishops, priests, deacons </w:t>
      </w:r>
      <w:r>
        <w:rPr/>
        <w:t>&amp; people of the Diocese of Rumbek, Province of the Episcopal Church of South Sudan</w:t>
      </w:r>
    </w:p>
    <w:p>
      <w:pPr>
        <w:pStyle w:val="BodyText"/>
        <w:spacing w:before="67"/>
      </w:pPr>
    </w:p>
    <w:p>
      <w:pPr>
        <w:pStyle w:val="Heading4"/>
        <w:spacing w:before="1"/>
        <w:ind w:left="197"/>
      </w:pPr>
      <w:r>
        <w:rPr>
          <w:color w:val="E2011B"/>
        </w:rPr>
        <w:t>3</w:t>
      </w:r>
      <w:r>
        <w:rPr>
          <w:color w:val="E2011B"/>
          <w:spacing w:val="-1"/>
        </w:rPr>
        <w:t> </w:t>
      </w:r>
      <w:r>
        <w:rPr>
          <w:color w:val="E2011B"/>
          <w:spacing w:val="-2"/>
        </w:rPr>
        <w:t>December</w:t>
      </w:r>
    </w:p>
    <w:p>
      <w:pPr>
        <w:spacing w:before="58"/>
        <w:ind w:left="197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John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the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Evangelist,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pacing w:val="-2"/>
          <w:sz w:val="26"/>
        </w:rPr>
        <w:t>Coulsdon</w:t>
      </w:r>
    </w:p>
    <w:p>
      <w:pPr>
        <w:pStyle w:val="BodyText"/>
        <w:spacing w:line="283" w:lineRule="auto" w:before="47"/>
        <w:ind w:left="197" w:right="1121"/>
      </w:pPr>
      <w:r>
        <w:rPr/>
        <w:t>Jonathan Simpson (Rector) Christine</w:t>
      </w:r>
      <w:r>
        <w:rPr>
          <w:spacing w:val="-13"/>
        </w:rPr>
        <w:t> </w:t>
      </w:r>
      <w:r>
        <w:rPr/>
        <w:t>McCutchion</w:t>
      </w:r>
      <w:r>
        <w:rPr>
          <w:spacing w:val="-13"/>
        </w:rPr>
        <w:t> </w:t>
      </w:r>
      <w:r>
        <w:rPr/>
        <w:t>(Reader</w:t>
      </w:r>
      <w:r>
        <w:rPr>
          <w:spacing w:val="-13"/>
        </w:rPr>
        <w:t> </w:t>
      </w:r>
      <w:r>
        <w:rPr/>
        <w:t>PTO)</w:t>
      </w:r>
    </w:p>
    <w:p>
      <w:pPr>
        <w:pStyle w:val="BodyText"/>
        <w:spacing w:before="54"/>
      </w:pPr>
    </w:p>
    <w:p>
      <w:pPr>
        <w:pStyle w:val="BodyText"/>
        <w:ind w:left="197"/>
      </w:pPr>
      <w:r>
        <w:rPr/>
        <w:t>Coulsdon CoE Primary </w:t>
      </w:r>
      <w:r>
        <w:rPr>
          <w:spacing w:val="-2"/>
        </w:rPr>
        <w:t>School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7" w:right="570"/>
        <w:jc w:val="both"/>
      </w:pPr>
      <w:r>
        <w:rPr/>
        <w:t>Pray for the Bishops, priests, deacons </w:t>
      </w:r>
      <w:r>
        <w:rPr/>
        <w:t>&amp; people of The Church of the Diocese of Rumonge, The Anglican Church of </w:t>
      </w:r>
      <w:r>
        <w:rPr>
          <w:spacing w:val="-2"/>
        </w:rPr>
        <w:t>Burundi</w:t>
      </w:r>
    </w:p>
    <w:p>
      <w:pPr>
        <w:pStyle w:val="BodyText"/>
        <w:spacing w:before="68"/>
      </w:pPr>
    </w:p>
    <w:p>
      <w:pPr>
        <w:pStyle w:val="Heading4"/>
        <w:ind w:left="197"/>
      </w:pPr>
      <w:r>
        <w:rPr>
          <w:color w:val="E2011B"/>
        </w:rPr>
        <w:t>4</w:t>
      </w:r>
      <w:r>
        <w:rPr>
          <w:color w:val="E2011B"/>
          <w:spacing w:val="-1"/>
        </w:rPr>
        <w:t> </w:t>
      </w:r>
      <w:r>
        <w:rPr>
          <w:color w:val="E2011B"/>
          <w:spacing w:val="-2"/>
        </w:rPr>
        <w:t>December</w:t>
      </w:r>
    </w:p>
    <w:p>
      <w:pPr>
        <w:spacing w:before="58"/>
        <w:ind w:left="197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All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Saints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&amp;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St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Barnabas,</w:t>
      </w:r>
      <w:r>
        <w:rPr>
          <w:b/>
          <w:color w:val="E2011B"/>
          <w:spacing w:val="-2"/>
          <w:sz w:val="26"/>
        </w:rPr>
        <w:t> Kenley</w:t>
      </w:r>
    </w:p>
    <w:p>
      <w:pPr>
        <w:pStyle w:val="BodyText"/>
        <w:spacing w:before="47"/>
        <w:ind w:left="197"/>
      </w:pPr>
      <w:r>
        <w:rPr/>
        <w:t>Justine Middlemiss </w:t>
      </w:r>
      <w:r>
        <w:rPr>
          <w:spacing w:val="-2"/>
        </w:rPr>
        <w:t>(Vicar)</w:t>
      </w:r>
    </w:p>
    <w:p>
      <w:pPr>
        <w:pStyle w:val="BodyText"/>
        <w:spacing w:line="283" w:lineRule="auto" w:before="51"/>
        <w:ind w:left="197" w:right="344"/>
      </w:pPr>
      <w:r>
        <w:rPr/>
        <w:t>Elizabeth</w:t>
      </w:r>
      <w:r>
        <w:rPr>
          <w:spacing w:val="-13"/>
        </w:rPr>
        <w:t> </w:t>
      </w:r>
      <w:r>
        <w:rPr/>
        <w:t>Goodridge</w:t>
      </w:r>
      <w:r>
        <w:rPr>
          <w:spacing w:val="-13"/>
        </w:rPr>
        <w:t> </w:t>
      </w:r>
      <w:r>
        <w:rPr/>
        <w:t>(Assistant</w:t>
      </w:r>
      <w:r>
        <w:rPr>
          <w:spacing w:val="-13"/>
        </w:rPr>
        <w:t> </w:t>
      </w:r>
      <w:r>
        <w:rPr/>
        <w:t>Priest) Susan Myers (CPLM)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7" w:right="570"/>
        <w:jc w:val="both"/>
      </w:pPr>
      <w:r>
        <w:rPr/>
        <w:t>Pray for the Bishops, priests, deacons </w:t>
      </w:r>
      <w:r>
        <w:rPr/>
        <w:t>&amp; people of The Diocese of Rupert’s Land, The Anglican Church of Canada</w:t>
      </w:r>
    </w:p>
    <w:p>
      <w:pPr>
        <w:pStyle w:val="BodyText"/>
        <w:spacing w:after="0" w:line="283" w:lineRule="auto"/>
        <w:jc w:val="both"/>
        <w:sectPr>
          <w:type w:val="continuous"/>
          <w:pgSz w:w="11910" w:h="16850"/>
          <w:pgMar w:top="620" w:bottom="280" w:left="992" w:right="425"/>
          <w:cols w:num="2" w:equalWidth="0">
            <w:col w:w="4830" w:space="520"/>
            <w:col w:w="5143"/>
          </w:cols>
        </w:sectPr>
      </w:pPr>
    </w:p>
    <w:p>
      <w:pPr>
        <w:pStyle w:val="BodyText"/>
        <w:rPr>
          <w:sz w:val="33"/>
        </w:rPr>
      </w:pPr>
    </w:p>
    <w:p>
      <w:pPr>
        <w:pStyle w:val="BodyText"/>
        <w:rPr>
          <w:sz w:val="33"/>
        </w:rPr>
      </w:pPr>
    </w:p>
    <w:p>
      <w:pPr>
        <w:pStyle w:val="BodyText"/>
        <w:spacing w:before="359"/>
        <w:rPr>
          <w:sz w:val="33"/>
        </w:rPr>
      </w:pPr>
    </w:p>
    <w:p>
      <w:pPr>
        <w:spacing w:before="0"/>
        <w:ind w:left="4232" w:right="0" w:firstLine="0"/>
        <w:jc w:val="left"/>
        <w:rPr>
          <w:b/>
          <w:sz w:val="33"/>
        </w:rPr>
      </w:pPr>
      <w:r>
        <w:rPr>
          <w:b/>
          <w:sz w:val="33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756284</wp:posOffset>
            </wp:positionH>
            <wp:positionV relativeFrom="paragraph">
              <wp:posOffset>-250655</wp:posOffset>
            </wp:positionV>
            <wp:extent cx="1381645" cy="752758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645" cy="752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3"/>
        </w:rPr>
        <w:t>Christ</w:t>
      </w:r>
      <w:r>
        <w:rPr>
          <w:b/>
          <w:spacing w:val="5"/>
          <w:sz w:val="33"/>
        </w:rPr>
        <w:t> </w:t>
      </w:r>
      <w:r>
        <w:rPr>
          <w:b/>
          <w:sz w:val="33"/>
        </w:rPr>
        <w:t>Centred</w:t>
      </w:r>
      <w:r>
        <w:rPr>
          <w:b/>
          <w:spacing w:val="6"/>
          <w:sz w:val="33"/>
        </w:rPr>
        <w:t> </w:t>
      </w:r>
      <w:r>
        <w:rPr>
          <w:b/>
          <w:color w:val="E2011B"/>
          <w:sz w:val="33"/>
        </w:rPr>
        <w:t>|</w:t>
      </w:r>
      <w:r>
        <w:rPr>
          <w:b/>
          <w:color w:val="E2011B"/>
          <w:spacing w:val="6"/>
          <w:sz w:val="33"/>
        </w:rPr>
        <w:t> </w:t>
      </w:r>
      <w:r>
        <w:rPr>
          <w:b/>
          <w:sz w:val="33"/>
        </w:rPr>
        <w:t>Outward</w:t>
      </w:r>
      <w:r>
        <w:rPr>
          <w:b/>
          <w:spacing w:val="6"/>
          <w:sz w:val="33"/>
        </w:rPr>
        <w:t> </w:t>
      </w:r>
      <w:r>
        <w:rPr>
          <w:b/>
          <w:spacing w:val="-2"/>
          <w:sz w:val="33"/>
        </w:rPr>
        <w:t>Focused</w:t>
      </w:r>
    </w:p>
    <w:p>
      <w:pPr>
        <w:spacing w:before="166"/>
        <w:ind w:left="0" w:right="566" w:firstLine="0"/>
        <w:jc w:val="center"/>
        <w:rPr>
          <w:b/>
          <w:sz w:val="20"/>
        </w:rPr>
      </w:pPr>
      <w:r>
        <w:rPr>
          <w:b/>
          <w:spacing w:val="-10"/>
          <w:sz w:val="20"/>
        </w:rPr>
        <w:t>1</w:t>
      </w:r>
    </w:p>
    <w:p>
      <w:pPr>
        <w:spacing w:after="0"/>
        <w:jc w:val="center"/>
        <w:rPr>
          <w:b/>
          <w:sz w:val="20"/>
        </w:rPr>
        <w:sectPr>
          <w:type w:val="continuous"/>
          <w:pgSz w:w="11910" w:h="16850"/>
          <w:pgMar w:top="620" w:bottom="280" w:left="992" w:right="425"/>
        </w:sectPr>
      </w:pPr>
    </w:p>
    <w:p>
      <w:pPr>
        <w:pStyle w:val="Heading4"/>
        <w:spacing w:before="76"/>
      </w:pPr>
      <w:r>
        <w:rPr>
          <w:color w:val="E30512"/>
        </w:rPr>
        <w:t>5</w:t>
      </w:r>
      <w:r>
        <w:rPr>
          <w:color w:val="E30512"/>
          <w:spacing w:val="-1"/>
        </w:rPr>
        <w:t> </w:t>
      </w:r>
      <w:r>
        <w:rPr>
          <w:color w:val="E30512"/>
          <w:spacing w:val="-2"/>
        </w:rPr>
        <w:t>December</w:t>
      </w:r>
    </w:p>
    <w:p>
      <w:pPr>
        <w:spacing w:before="59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Christ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Church,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pacing w:val="-2"/>
          <w:sz w:val="26"/>
        </w:rPr>
        <w:t>Purley</w:t>
      </w:r>
    </w:p>
    <w:p>
      <w:pPr>
        <w:pStyle w:val="BodyText"/>
        <w:spacing w:before="47"/>
        <w:ind w:left="198"/>
      </w:pPr>
      <w:r>
        <w:rPr/>
        <w:t>Doug McHardie </w:t>
      </w:r>
      <w:r>
        <w:rPr>
          <w:spacing w:val="-2"/>
        </w:rPr>
        <w:t>(Vicar)</w:t>
      </w:r>
    </w:p>
    <w:p>
      <w:pPr>
        <w:pStyle w:val="BodyText"/>
        <w:spacing w:line="283" w:lineRule="auto" w:before="51"/>
        <w:ind w:left="198" w:right="819"/>
      </w:pPr>
      <w:r>
        <w:rPr/>
        <w:t>Simon Stocks (Assistant Priest) Christopher</w:t>
      </w:r>
      <w:r>
        <w:rPr>
          <w:spacing w:val="-12"/>
        </w:rPr>
        <w:t> </w:t>
      </w:r>
      <w:r>
        <w:rPr/>
        <w:t>Hickin</w:t>
      </w:r>
      <w:r>
        <w:rPr>
          <w:spacing w:val="-12"/>
        </w:rPr>
        <w:t> </w:t>
      </w:r>
      <w:r>
        <w:rPr/>
        <w:t>(Reader)</w:t>
      </w:r>
      <w:r>
        <w:rPr>
          <w:spacing w:val="-12"/>
        </w:rPr>
        <w:t> </w:t>
      </w:r>
      <w:r>
        <w:rPr/>
        <w:t>(PTO) Richard Slade (Reader)(PTO) Jenny Hird (CPLM)</w:t>
      </w:r>
    </w:p>
    <w:p>
      <w:pPr>
        <w:pStyle w:val="BodyText"/>
        <w:spacing w:before="5"/>
        <w:ind w:left="198"/>
      </w:pPr>
      <w:r>
        <w:rPr/>
        <w:t>Jude Barber (Lead </w:t>
      </w:r>
      <w:r>
        <w:rPr>
          <w:spacing w:val="-2"/>
        </w:rPr>
        <w:t>Pastor)</w:t>
      </w:r>
    </w:p>
    <w:p>
      <w:pPr>
        <w:pStyle w:val="BodyText"/>
        <w:spacing w:line="283" w:lineRule="auto" w:before="52"/>
        <w:ind w:left="198"/>
        <w:jc w:val="both"/>
      </w:pPr>
      <w:r>
        <w:rPr/>
        <w:t>Charlotte Hunn (Children &amp; </w:t>
      </w:r>
      <w:r>
        <w:rPr/>
        <w:t>Families </w:t>
      </w:r>
      <w:r>
        <w:rPr>
          <w:spacing w:val="-2"/>
        </w:rPr>
        <w:t>Minister)</w:t>
      </w:r>
    </w:p>
    <w:p>
      <w:pPr>
        <w:pStyle w:val="BodyText"/>
        <w:spacing w:before="54"/>
      </w:pPr>
    </w:p>
    <w:p>
      <w:pPr>
        <w:pStyle w:val="BodyText"/>
        <w:ind w:left="198"/>
      </w:pPr>
      <w:r>
        <w:rPr/>
        <w:t>Christ Church Primary </w:t>
      </w:r>
      <w:r>
        <w:rPr>
          <w:spacing w:val="-2"/>
        </w:rPr>
        <w:t>School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/>
        <w:jc w:val="both"/>
      </w:pPr>
      <w:r>
        <w:rPr/>
        <w:t>Pray for the Bishops, priests, deacons </w:t>
      </w:r>
      <w:r>
        <w:rPr/>
        <w:t>&amp; people of the Diocese of Rutana, The Anglican Church of Burundi</w:t>
      </w:r>
    </w:p>
    <w:p>
      <w:pPr>
        <w:pStyle w:val="BodyText"/>
        <w:spacing w:before="66"/>
      </w:pPr>
    </w:p>
    <w:p>
      <w:pPr>
        <w:pStyle w:val="Heading4"/>
      </w:pPr>
      <w:r>
        <w:rPr>
          <w:color w:val="E30512"/>
        </w:rPr>
        <w:t>6</w:t>
      </w:r>
      <w:r>
        <w:rPr>
          <w:color w:val="E30512"/>
          <w:spacing w:val="-1"/>
        </w:rPr>
        <w:t> </w:t>
      </w:r>
      <w:r>
        <w:rPr>
          <w:color w:val="E30512"/>
          <w:spacing w:val="-2"/>
        </w:rPr>
        <w:t>December</w:t>
      </w:r>
    </w:p>
    <w:p>
      <w:pPr>
        <w:spacing w:before="59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Mark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(Woodcote),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pacing w:val="-2"/>
          <w:sz w:val="26"/>
        </w:rPr>
        <w:t>Purley</w:t>
      </w:r>
    </w:p>
    <w:p>
      <w:pPr>
        <w:pStyle w:val="BodyText"/>
        <w:spacing w:line="283" w:lineRule="auto" w:before="47"/>
        <w:ind w:left="198" w:right="1625"/>
      </w:pPr>
      <w:r>
        <w:rPr/>
        <w:t>Fiona Weaver (Vicar) Julian</w:t>
      </w:r>
      <w:r>
        <w:rPr>
          <w:spacing w:val="-18"/>
        </w:rPr>
        <w:t> </w:t>
      </w:r>
      <w:r>
        <w:rPr/>
        <w:t>Pearcey</w:t>
      </w:r>
      <w:r>
        <w:rPr>
          <w:spacing w:val="-18"/>
        </w:rPr>
        <w:t> </w:t>
      </w:r>
      <w:r>
        <w:rPr/>
        <w:t>(Reader)</w:t>
      </w:r>
    </w:p>
    <w:p>
      <w:pPr>
        <w:pStyle w:val="BodyText"/>
        <w:spacing w:before="2"/>
        <w:ind w:left="198"/>
      </w:pPr>
      <w:r>
        <w:rPr/>
        <w:t>Diane Von Dromme (Lay Pastoral </w:t>
      </w:r>
      <w:r>
        <w:rPr>
          <w:spacing w:val="-2"/>
        </w:rPr>
        <w:t>Asst)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/>
        <w:jc w:val="both"/>
      </w:pPr>
      <w:r>
        <w:rPr/>
        <w:t>Pray for the Bishops, priests, deacons </w:t>
      </w:r>
      <w:r>
        <w:rPr/>
        <w:t>&amp; people of the Diocese of Ruvuma, The Anglican Church of Tanzania</w:t>
      </w:r>
    </w:p>
    <w:p>
      <w:pPr>
        <w:pStyle w:val="BodyText"/>
        <w:spacing w:before="66"/>
      </w:pPr>
    </w:p>
    <w:p>
      <w:pPr>
        <w:pStyle w:val="Heading4"/>
        <w:spacing w:before="1"/>
      </w:pPr>
      <w:r>
        <w:rPr>
          <w:color w:val="E30512"/>
        </w:rPr>
        <w:t>7 </w:t>
      </w:r>
      <w:r>
        <w:rPr>
          <w:color w:val="E30512"/>
          <w:spacing w:val="-2"/>
        </w:rPr>
        <w:t>December</w:t>
      </w:r>
    </w:p>
    <w:p>
      <w:pPr>
        <w:spacing w:line="285" w:lineRule="auto" w:before="58"/>
        <w:ind w:left="198" w:right="1248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Second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Sunday</w:t>
      </w:r>
      <w:r>
        <w:rPr>
          <w:b/>
          <w:color w:val="E30512"/>
          <w:spacing w:val="-12"/>
          <w:sz w:val="26"/>
        </w:rPr>
        <w:t> </w:t>
      </w:r>
      <w:r>
        <w:rPr>
          <w:b/>
          <w:color w:val="E30512"/>
          <w:sz w:val="26"/>
        </w:rPr>
        <w:t>of</w:t>
      </w:r>
      <w:r>
        <w:rPr>
          <w:b/>
          <w:color w:val="E30512"/>
          <w:spacing w:val="-12"/>
          <w:sz w:val="26"/>
        </w:rPr>
        <w:t> </w:t>
      </w:r>
      <w:r>
        <w:rPr>
          <w:b/>
          <w:color w:val="E30512"/>
          <w:sz w:val="26"/>
        </w:rPr>
        <w:t>Advent St Swithun, Purley</w:t>
      </w:r>
    </w:p>
    <w:p>
      <w:pPr>
        <w:pStyle w:val="BodyText"/>
        <w:spacing w:line="283" w:lineRule="auto"/>
        <w:ind w:left="198" w:right="1625"/>
      </w:pPr>
      <w:r>
        <w:rPr/>
        <w:t>Fiona Weaver (Vicar) Julian</w:t>
      </w:r>
      <w:r>
        <w:rPr>
          <w:spacing w:val="-18"/>
        </w:rPr>
        <w:t> </w:t>
      </w:r>
      <w:r>
        <w:rPr/>
        <w:t>Pearcey</w:t>
      </w:r>
      <w:r>
        <w:rPr>
          <w:spacing w:val="-18"/>
        </w:rPr>
        <w:t> </w:t>
      </w:r>
      <w:r>
        <w:rPr/>
        <w:t>(Reader)</w:t>
      </w:r>
    </w:p>
    <w:p>
      <w:pPr>
        <w:pStyle w:val="BodyText"/>
        <w:spacing w:before="44"/>
      </w:pPr>
    </w:p>
    <w:p>
      <w:pPr>
        <w:pStyle w:val="BodyText"/>
        <w:spacing w:line="283" w:lineRule="auto"/>
        <w:ind w:left="198"/>
      </w:pPr>
      <w:r>
        <w:rPr/>
        <w:t>Pray for the Bishops, priests, deacons </w:t>
      </w:r>
      <w:r>
        <w:rPr/>
        <w:t>&amp; people of The Church of Bangladesh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</w:pPr>
    </w:p>
    <w:p>
      <w:pPr>
        <w:spacing w:before="1"/>
        <w:ind w:left="198" w:right="0" w:firstLine="0"/>
        <w:jc w:val="both"/>
        <w:rPr>
          <w:i/>
          <w:sz w:val="20"/>
        </w:rPr>
      </w:pPr>
      <w:r>
        <w:rPr>
          <w:i/>
          <w:color w:val="E2011B"/>
          <w:sz w:val="20"/>
        </w:rPr>
        <w:t>Diocesan</w:t>
      </w:r>
      <w:r>
        <w:rPr>
          <w:i/>
          <w:color w:val="E2011B"/>
          <w:spacing w:val="-8"/>
          <w:sz w:val="20"/>
        </w:rPr>
        <w:t> </w:t>
      </w:r>
      <w:r>
        <w:rPr>
          <w:i/>
          <w:color w:val="E2011B"/>
          <w:sz w:val="20"/>
        </w:rPr>
        <w:t>Prayer</w:t>
      </w:r>
      <w:r>
        <w:rPr>
          <w:i/>
          <w:color w:val="E2011B"/>
          <w:spacing w:val="-7"/>
          <w:sz w:val="20"/>
        </w:rPr>
        <w:t> </w:t>
      </w:r>
      <w:r>
        <w:rPr>
          <w:i/>
          <w:color w:val="E2011B"/>
          <w:sz w:val="20"/>
        </w:rPr>
        <w:t>Calendar,</w:t>
      </w:r>
      <w:r>
        <w:rPr>
          <w:i/>
          <w:color w:val="E2011B"/>
          <w:spacing w:val="-7"/>
          <w:sz w:val="20"/>
        </w:rPr>
        <w:t> </w:t>
      </w:r>
      <w:r>
        <w:rPr>
          <w:i/>
          <w:color w:val="E2011B"/>
          <w:sz w:val="20"/>
        </w:rPr>
        <w:t>December</w:t>
      </w:r>
      <w:r>
        <w:rPr>
          <w:i/>
          <w:color w:val="E2011B"/>
          <w:spacing w:val="-7"/>
          <w:sz w:val="20"/>
        </w:rPr>
        <w:t> </w:t>
      </w:r>
      <w:r>
        <w:rPr>
          <w:i/>
          <w:color w:val="E2011B"/>
          <w:spacing w:val="-4"/>
          <w:sz w:val="20"/>
        </w:rPr>
        <w:t>2025</w:t>
      </w:r>
    </w:p>
    <w:p>
      <w:pPr>
        <w:pStyle w:val="Heading4"/>
        <w:spacing w:before="76"/>
        <w:ind w:left="491"/>
      </w:pPr>
      <w:r>
        <w:rPr>
          <w:b w:val="0"/>
        </w:rPr>
        <w:br w:type="column"/>
      </w:r>
      <w:r>
        <w:rPr>
          <w:color w:val="E30512"/>
        </w:rPr>
        <w:t>8</w:t>
      </w:r>
      <w:r>
        <w:rPr>
          <w:color w:val="E30512"/>
          <w:spacing w:val="-1"/>
        </w:rPr>
        <w:t> </w:t>
      </w:r>
      <w:r>
        <w:rPr>
          <w:color w:val="E30512"/>
          <w:spacing w:val="-2"/>
        </w:rPr>
        <w:t>December</w:t>
      </w:r>
    </w:p>
    <w:p>
      <w:pPr>
        <w:spacing w:line="280" w:lineRule="auto" w:before="59"/>
        <w:ind w:left="491" w:right="2457" w:firstLine="0"/>
        <w:jc w:val="left"/>
        <w:rPr>
          <w:sz w:val="24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19"/>
          <w:sz w:val="26"/>
        </w:rPr>
        <w:t> </w:t>
      </w:r>
      <w:r>
        <w:rPr>
          <w:b/>
          <w:color w:val="E30512"/>
          <w:sz w:val="26"/>
        </w:rPr>
        <w:t>James,</w:t>
      </w:r>
      <w:r>
        <w:rPr>
          <w:b/>
          <w:color w:val="E30512"/>
          <w:spacing w:val="-19"/>
          <w:sz w:val="26"/>
        </w:rPr>
        <w:t> </w:t>
      </w:r>
      <w:r>
        <w:rPr>
          <w:b/>
          <w:color w:val="E30512"/>
          <w:sz w:val="26"/>
        </w:rPr>
        <w:t>Riddlesdown </w:t>
      </w:r>
      <w:r>
        <w:rPr>
          <w:sz w:val="24"/>
        </w:rPr>
        <w:t>Grant Cohen (Vicar) Martin Freeman (PTO)</w:t>
      </w:r>
    </w:p>
    <w:p>
      <w:pPr>
        <w:pStyle w:val="BodyText"/>
        <w:spacing w:before="55"/>
      </w:pPr>
    </w:p>
    <w:p>
      <w:pPr>
        <w:pStyle w:val="BodyText"/>
        <w:spacing w:line="283" w:lineRule="auto"/>
        <w:ind w:left="491" w:right="764"/>
        <w:jc w:val="both"/>
      </w:pPr>
      <w:r>
        <w:rPr/>
        <w:t>Pray for the Bishops, priests, deacons </w:t>
      </w:r>
      <w:r>
        <w:rPr/>
        <w:t>&amp; people of the Diocese of Ruwenzori, The Church of the Province of Uganda</w:t>
      </w:r>
    </w:p>
    <w:p>
      <w:pPr>
        <w:pStyle w:val="BodyText"/>
        <w:spacing w:before="66"/>
      </w:pPr>
    </w:p>
    <w:p>
      <w:pPr>
        <w:pStyle w:val="Heading4"/>
        <w:spacing w:before="1"/>
        <w:ind w:left="491"/>
      </w:pPr>
      <w:r>
        <w:rPr>
          <w:color w:val="E30512"/>
        </w:rPr>
        <w:t>9</w:t>
      </w:r>
      <w:r>
        <w:rPr>
          <w:color w:val="E30512"/>
          <w:spacing w:val="-1"/>
        </w:rPr>
        <w:t> </w:t>
      </w:r>
      <w:r>
        <w:rPr>
          <w:color w:val="E30512"/>
          <w:spacing w:val="-2"/>
        </w:rPr>
        <w:t>December</w:t>
      </w:r>
    </w:p>
    <w:p>
      <w:pPr>
        <w:spacing w:line="280" w:lineRule="auto" w:before="58"/>
        <w:ind w:left="491" w:right="2557" w:firstLine="0"/>
        <w:jc w:val="left"/>
        <w:rPr>
          <w:sz w:val="24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19"/>
          <w:sz w:val="26"/>
        </w:rPr>
        <w:t> </w:t>
      </w:r>
      <w:r>
        <w:rPr>
          <w:b/>
          <w:color w:val="E30512"/>
          <w:sz w:val="26"/>
        </w:rPr>
        <w:t>Mary,</w:t>
      </w:r>
      <w:r>
        <w:rPr>
          <w:b/>
          <w:color w:val="E30512"/>
          <w:spacing w:val="-19"/>
          <w:sz w:val="26"/>
        </w:rPr>
        <w:t> </w:t>
      </w:r>
      <w:r>
        <w:rPr>
          <w:b/>
          <w:color w:val="E30512"/>
          <w:sz w:val="26"/>
        </w:rPr>
        <w:t>Sanderstead </w:t>
      </w:r>
      <w:r>
        <w:rPr>
          <w:sz w:val="24"/>
        </w:rPr>
        <w:t>Grant Cohen (Vicar) Peter Macan (PTO)</w:t>
      </w:r>
    </w:p>
    <w:p>
      <w:pPr>
        <w:pStyle w:val="BodyText"/>
        <w:spacing w:line="283" w:lineRule="auto" w:before="4"/>
        <w:ind w:left="491" w:right="1795"/>
      </w:pPr>
      <w:r>
        <w:rPr/>
        <w:t>Robert</w:t>
      </w:r>
      <w:r>
        <w:rPr>
          <w:spacing w:val="-19"/>
        </w:rPr>
        <w:t> </w:t>
      </w:r>
      <w:r>
        <w:rPr/>
        <w:t>Radley</w:t>
      </w:r>
      <w:r>
        <w:rPr>
          <w:spacing w:val="-18"/>
        </w:rPr>
        <w:t> </w:t>
      </w:r>
      <w:r>
        <w:rPr/>
        <w:t>(Reader)(PTO) Julia Storey (CPLM)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491" w:right="764"/>
        <w:jc w:val="both"/>
      </w:pPr>
      <w:r>
        <w:rPr/>
        <w:t>Pray for the Bishops, priests, deacons </w:t>
      </w:r>
      <w:r>
        <w:rPr/>
        <w:t>&amp; people of the Diocese of East Ruwenzori, The Church of the Province of Uganda</w:t>
      </w:r>
    </w:p>
    <w:p>
      <w:pPr>
        <w:pStyle w:val="BodyText"/>
        <w:spacing w:before="66"/>
      </w:pPr>
    </w:p>
    <w:p>
      <w:pPr>
        <w:spacing w:line="280" w:lineRule="auto" w:before="0"/>
        <w:ind w:left="491" w:right="2935" w:firstLine="0"/>
        <w:jc w:val="left"/>
        <w:rPr>
          <w:sz w:val="24"/>
        </w:rPr>
      </w:pPr>
      <w:r>
        <w:rPr>
          <w:b/>
          <w:color w:val="E2011B"/>
          <w:sz w:val="26"/>
        </w:rPr>
        <w:t>10 December </w:t>
      </w:r>
      <w:r>
        <w:rPr>
          <w:b/>
          <w:color w:val="E2011B"/>
          <w:spacing w:val="-2"/>
          <w:sz w:val="26"/>
        </w:rPr>
        <w:t>Sanderstead </w:t>
      </w:r>
      <w:r>
        <w:rPr>
          <w:sz w:val="24"/>
        </w:rPr>
        <w:t>Vacancy</w:t>
      </w:r>
      <w:r>
        <w:rPr>
          <w:spacing w:val="-19"/>
          <w:sz w:val="24"/>
        </w:rPr>
        <w:t> </w:t>
      </w:r>
      <w:r>
        <w:rPr>
          <w:sz w:val="24"/>
        </w:rPr>
        <w:t>(Vicar)</w:t>
      </w:r>
    </w:p>
    <w:p>
      <w:pPr>
        <w:pStyle w:val="BodyText"/>
        <w:spacing w:line="283" w:lineRule="auto" w:before="7"/>
        <w:ind w:left="491" w:right="1795"/>
      </w:pPr>
      <w:r>
        <w:rPr/>
        <w:t>Jeremy</w:t>
      </w:r>
      <w:r>
        <w:rPr>
          <w:spacing w:val="-19"/>
        </w:rPr>
        <w:t> </w:t>
      </w:r>
      <w:r>
        <w:rPr/>
        <w:t>Groombridge</w:t>
      </w:r>
      <w:r>
        <w:rPr>
          <w:spacing w:val="-18"/>
        </w:rPr>
        <w:t> </w:t>
      </w:r>
      <w:r>
        <w:rPr/>
        <w:t>(PTO) Steve Cooper (PTO)</w:t>
      </w:r>
    </w:p>
    <w:p>
      <w:pPr>
        <w:pStyle w:val="BodyText"/>
        <w:spacing w:before="3"/>
        <w:ind w:left="491"/>
      </w:pPr>
      <w:r>
        <w:rPr/>
        <w:t>Kevin Garratt </w:t>
      </w:r>
      <w:r>
        <w:rPr>
          <w:spacing w:val="-2"/>
        </w:rPr>
        <w:t>(PTO)</w:t>
      </w:r>
    </w:p>
    <w:p>
      <w:pPr>
        <w:pStyle w:val="BodyText"/>
        <w:spacing w:before="113"/>
      </w:pPr>
    </w:p>
    <w:p>
      <w:pPr>
        <w:pStyle w:val="Heading4"/>
        <w:spacing w:line="285" w:lineRule="auto" w:before="1"/>
        <w:ind w:left="491" w:right="2261"/>
      </w:pPr>
      <w:r>
        <w:rPr>
          <w:color w:val="E2011B"/>
        </w:rPr>
        <w:t>All Saints, Sanderstead St</w:t>
      </w:r>
      <w:r>
        <w:rPr>
          <w:color w:val="E2011B"/>
          <w:spacing w:val="-19"/>
        </w:rPr>
        <w:t> </w:t>
      </w:r>
      <w:r>
        <w:rPr>
          <w:color w:val="E2011B"/>
        </w:rPr>
        <w:t>Edmund,</w:t>
      </w:r>
      <w:r>
        <w:rPr>
          <w:color w:val="E2011B"/>
          <w:spacing w:val="-19"/>
        </w:rPr>
        <w:t> </w:t>
      </w:r>
      <w:r>
        <w:rPr>
          <w:color w:val="E2011B"/>
        </w:rPr>
        <w:t>Riddlesdown</w:t>
      </w:r>
    </w:p>
    <w:p>
      <w:pPr>
        <w:spacing w:before="1"/>
        <w:ind w:left="491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Antony,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Hamsey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pacing w:val="-2"/>
          <w:sz w:val="26"/>
        </w:rPr>
        <w:t>Green</w:t>
      </w:r>
    </w:p>
    <w:p>
      <w:pPr>
        <w:pStyle w:val="BodyText"/>
        <w:spacing w:before="47"/>
        <w:ind w:left="491"/>
      </w:pPr>
      <w:r>
        <w:rPr/>
        <w:t>Wendy Holt </w:t>
      </w:r>
      <w:r>
        <w:rPr>
          <w:spacing w:val="-2"/>
        </w:rPr>
        <w:t>(Reade)(PTO)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491" w:right="764"/>
        <w:jc w:val="both"/>
      </w:pPr>
      <w:r>
        <w:rPr/>
        <w:t>Pray for the Bishops, priests, deacons </w:t>
      </w:r>
      <w:r>
        <w:rPr/>
        <w:t>&amp; people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Diocese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South</w:t>
      </w:r>
      <w:r>
        <w:rPr>
          <w:spacing w:val="-6"/>
        </w:rPr>
        <w:t> </w:t>
      </w:r>
      <w:r>
        <w:rPr/>
        <w:t>Rwenzori, The Church of the Province of Uganda</w:t>
      </w:r>
    </w:p>
    <w:p>
      <w:pPr>
        <w:pStyle w:val="BodyText"/>
        <w:spacing w:before="63"/>
      </w:pPr>
    </w:p>
    <w:p>
      <w:pPr>
        <w:pStyle w:val="Heading3"/>
        <w:spacing w:line="288" w:lineRule="auto"/>
        <w:ind w:left="491" w:right="2735"/>
        <w:jc w:val="both"/>
      </w:pPr>
      <w:r>
        <w:rPr/>
        <w:t>11 - 20 December </w:t>
      </w:r>
      <w:r>
        <w:rPr>
          <w:color w:val="E2011B"/>
        </w:rPr>
        <w:t>Plumstead</w:t>
      </w:r>
      <w:r>
        <w:rPr>
          <w:color w:val="E2011B"/>
          <w:spacing w:val="-9"/>
        </w:rPr>
        <w:t> </w:t>
      </w:r>
      <w:r>
        <w:rPr>
          <w:color w:val="E2011B"/>
          <w:spacing w:val="-2"/>
        </w:rPr>
        <w:t>Deanery</w:t>
      </w:r>
    </w:p>
    <w:p>
      <w:pPr>
        <w:pStyle w:val="BodyText"/>
        <w:spacing w:line="283" w:lineRule="auto"/>
        <w:ind w:left="491" w:right="764"/>
        <w:jc w:val="both"/>
      </w:pPr>
      <w:r>
        <w:rPr/>
        <w:t>A deanery sitting on Borough </w:t>
      </w:r>
      <w:r>
        <w:rPr/>
        <w:t>and Diocesan boundaries, containing a </w:t>
      </w:r>
      <w:r>
        <w:rPr/>
        <w:t>rich diversity of Anglican traditions </w:t>
      </w:r>
      <w:r>
        <w:rPr/>
        <w:t>and responding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challenge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large</w:t>
      </w:r>
      <w:r>
        <w:rPr>
          <w:spacing w:val="13"/>
        </w:rPr>
        <w:t> </w:t>
      </w:r>
      <w:r>
        <w:rPr>
          <w:spacing w:val="-5"/>
        </w:rPr>
        <w:t>ne</w:t>
      </w:r>
      <w:r>
        <w:rPr>
          <w:spacing w:val="-5"/>
        </w:rPr>
        <w:t>w</w:t>
      </w:r>
    </w:p>
    <w:p>
      <w:pPr>
        <w:pStyle w:val="BodyText"/>
        <w:spacing w:line="233" w:lineRule="exact"/>
        <w:ind w:left="491"/>
        <w:jc w:val="both"/>
      </w:pPr>
      <w:r>
        <w:rPr/>
        <w:t>housing </w:t>
      </w:r>
      <w:r>
        <w:rPr>
          <w:spacing w:val="-2"/>
        </w:rPr>
        <w:t>developments.</w:t>
      </w:r>
    </w:p>
    <w:p>
      <w:pPr>
        <w:spacing w:line="187" w:lineRule="exact" w:before="0"/>
        <w:ind w:left="167" w:right="0" w:firstLine="0"/>
        <w:jc w:val="left"/>
        <w:rPr>
          <w:b/>
          <w:sz w:val="20"/>
        </w:rPr>
      </w:pPr>
      <w:r>
        <w:rPr>
          <w:b/>
          <w:spacing w:val="-10"/>
          <w:sz w:val="20"/>
        </w:rPr>
        <w:t>2</w:t>
      </w:r>
    </w:p>
    <w:p>
      <w:pPr>
        <w:spacing w:after="0" w:line="187" w:lineRule="exact"/>
        <w:jc w:val="left"/>
        <w:rPr>
          <w:b/>
          <w:sz w:val="20"/>
        </w:rPr>
        <w:sectPr>
          <w:pgSz w:w="11910" w:h="16850"/>
          <w:pgMar w:top="1300" w:bottom="280" w:left="992" w:right="425"/>
          <w:cols w:num="2" w:equalWidth="0">
            <w:col w:w="4698" w:space="40"/>
            <w:col w:w="5755"/>
          </w:cols>
        </w:sectPr>
      </w:pPr>
    </w:p>
    <w:p>
      <w:pPr>
        <w:pStyle w:val="Heading4"/>
        <w:spacing w:line="285" w:lineRule="auto" w:before="89"/>
        <w:ind w:right="1682"/>
      </w:pPr>
      <w:r>
        <w:rPr>
          <w:color w:val="E30512"/>
        </w:rPr>
        <w:t>11 December Plumstead</w:t>
      </w:r>
      <w:r>
        <w:rPr>
          <w:color w:val="E30512"/>
          <w:spacing w:val="-20"/>
        </w:rPr>
        <w:t> </w:t>
      </w:r>
      <w:r>
        <w:rPr>
          <w:color w:val="E30512"/>
        </w:rPr>
        <w:t>Deanery</w:t>
      </w:r>
    </w:p>
    <w:p>
      <w:pPr>
        <w:pStyle w:val="BodyText"/>
        <w:spacing w:line="283" w:lineRule="auto"/>
        <w:ind w:left="198" w:right="848"/>
      </w:pPr>
      <w:r>
        <w:rPr/>
        <w:t>Patrick Eggleston (Area Dean) Mark</w:t>
      </w:r>
      <w:r>
        <w:rPr>
          <w:spacing w:val="-9"/>
        </w:rPr>
        <w:t> </w:t>
      </w:r>
      <w:r>
        <w:rPr/>
        <w:t>Smith</w:t>
      </w:r>
      <w:r>
        <w:rPr>
          <w:spacing w:val="-9"/>
        </w:rPr>
        <w:t> </w:t>
      </w:r>
      <w:r>
        <w:rPr/>
        <w:t>(Assistant</w:t>
      </w:r>
      <w:r>
        <w:rPr>
          <w:spacing w:val="-9"/>
        </w:rPr>
        <w:t> </w:t>
      </w:r>
      <w:r>
        <w:rPr/>
        <w:t>Area</w:t>
      </w:r>
      <w:r>
        <w:rPr>
          <w:spacing w:val="-9"/>
        </w:rPr>
        <w:t> </w:t>
      </w:r>
      <w:r>
        <w:rPr/>
        <w:t>Dean) Olaitan Fatoye (Lay Chair)</w:t>
      </w:r>
    </w:p>
    <w:p>
      <w:pPr>
        <w:pStyle w:val="BodyText"/>
        <w:spacing w:before="46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Sabah, Church</w:t>
      </w:r>
      <w:r>
        <w:rPr>
          <w:spacing w:val="40"/>
        </w:rPr>
        <w:t> </w:t>
      </w:r>
      <w:r>
        <w:rPr/>
        <w:t>of the Province of South East Asia</w:t>
      </w:r>
    </w:p>
    <w:p>
      <w:pPr>
        <w:pStyle w:val="BodyText"/>
        <w:spacing w:before="66"/>
      </w:pPr>
    </w:p>
    <w:p>
      <w:pPr>
        <w:pStyle w:val="Heading4"/>
      </w:pPr>
      <w:r>
        <w:rPr>
          <w:color w:val="E2011B"/>
        </w:rPr>
        <w:t>12</w:t>
      </w:r>
      <w:r>
        <w:rPr>
          <w:color w:val="E2011B"/>
          <w:spacing w:val="-2"/>
        </w:rPr>
        <w:t> December</w:t>
      </w:r>
    </w:p>
    <w:p>
      <w:pPr>
        <w:spacing w:before="59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Michael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&amp;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All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Angels,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Abbey</w:t>
      </w:r>
      <w:r>
        <w:rPr>
          <w:b/>
          <w:color w:val="E30512"/>
          <w:spacing w:val="-2"/>
          <w:sz w:val="26"/>
        </w:rPr>
        <w:t> </w:t>
      </w:r>
      <w:r>
        <w:rPr>
          <w:b/>
          <w:color w:val="E30512"/>
          <w:spacing w:val="-4"/>
          <w:sz w:val="26"/>
        </w:rPr>
        <w:t>Wood</w:t>
      </w:r>
    </w:p>
    <w:p>
      <w:pPr>
        <w:pStyle w:val="BodyText"/>
        <w:spacing w:before="47"/>
        <w:ind w:left="198"/>
      </w:pPr>
      <w:r>
        <w:rPr/>
        <w:t>David Sherratt </w:t>
      </w:r>
      <w:r>
        <w:rPr>
          <w:spacing w:val="-2"/>
        </w:rPr>
        <w:t>(Vicar)</w:t>
      </w:r>
    </w:p>
    <w:p>
      <w:pPr>
        <w:pStyle w:val="BodyText"/>
        <w:spacing w:before="102"/>
      </w:pPr>
    </w:p>
    <w:p>
      <w:pPr>
        <w:pStyle w:val="BodyText"/>
        <w:spacing w:line="283" w:lineRule="auto" w:before="1"/>
        <w:ind w:left="198" w:right="38"/>
        <w:jc w:val="both"/>
      </w:pPr>
      <w:r>
        <w:rPr/>
        <w:t>Pray for the Bishops, priests, deacons </w:t>
      </w:r>
      <w:r>
        <w:rPr/>
        <w:t>&amp; people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Diocese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Sabongidda-Ora, The Church of Nigeria (Anglican </w:t>
      </w:r>
      <w:r>
        <w:rPr>
          <w:spacing w:val="-2"/>
        </w:rPr>
        <w:t>Communion)</w:t>
      </w:r>
    </w:p>
    <w:p>
      <w:pPr>
        <w:pStyle w:val="BodyText"/>
        <w:spacing w:before="67"/>
      </w:pPr>
    </w:p>
    <w:p>
      <w:pPr>
        <w:pStyle w:val="Heading4"/>
      </w:pPr>
      <w:r>
        <w:rPr>
          <w:color w:val="E30512"/>
        </w:rPr>
        <w:t>13</w:t>
      </w:r>
      <w:r>
        <w:rPr>
          <w:color w:val="E30512"/>
          <w:spacing w:val="-2"/>
        </w:rPr>
        <w:t> December</w:t>
      </w:r>
    </w:p>
    <w:p>
      <w:pPr>
        <w:spacing w:before="59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Michael,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East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pacing w:val="-2"/>
          <w:sz w:val="26"/>
        </w:rPr>
        <w:t>Wickham</w:t>
      </w:r>
    </w:p>
    <w:p>
      <w:pPr>
        <w:pStyle w:val="BodyText"/>
        <w:spacing w:before="47"/>
        <w:ind w:left="198"/>
      </w:pPr>
      <w:r>
        <w:rPr/>
        <w:t>Yunghee Koh </w:t>
      </w:r>
      <w:r>
        <w:rPr>
          <w:spacing w:val="-2"/>
        </w:rPr>
        <w:t>(Vicar)</w:t>
      </w:r>
    </w:p>
    <w:p>
      <w:pPr>
        <w:pStyle w:val="BodyText"/>
        <w:spacing w:line="283" w:lineRule="auto" w:before="51"/>
        <w:ind w:left="198" w:right="1421"/>
      </w:pPr>
      <w:r>
        <w:rPr/>
        <w:t>Mark</w:t>
      </w:r>
      <w:r>
        <w:rPr>
          <w:spacing w:val="-12"/>
        </w:rPr>
        <w:t> </w:t>
      </w:r>
      <w:r>
        <w:rPr/>
        <w:t>Smith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Priest) Darren Latty (Reader) Caroline Ogden (Reader) Wilhemina Buckley (CPLM)</w:t>
      </w:r>
    </w:p>
    <w:p>
      <w:pPr>
        <w:pStyle w:val="BodyText"/>
        <w:spacing w:before="57"/>
      </w:pPr>
    </w:p>
    <w:p>
      <w:pPr>
        <w:pStyle w:val="BodyText"/>
        <w:ind w:left="198"/>
      </w:pPr>
      <w:r>
        <w:rPr/>
        <w:t>St Michael CofE Primary </w:t>
      </w:r>
      <w:r>
        <w:rPr>
          <w:spacing w:val="-2"/>
        </w:rPr>
        <w:t>School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The, Sacred Circle, The Anglican Church of Canada</w:t>
      </w:r>
    </w:p>
    <w:p>
      <w:pPr>
        <w:pStyle w:val="BodyText"/>
        <w:spacing w:before="66"/>
      </w:pPr>
    </w:p>
    <w:p>
      <w:pPr>
        <w:pStyle w:val="Heading4"/>
      </w:pPr>
      <w:r>
        <w:rPr>
          <w:color w:val="E30512"/>
        </w:rPr>
        <w:t>14</w:t>
      </w:r>
      <w:r>
        <w:rPr>
          <w:color w:val="E30512"/>
          <w:spacing w:val="-2"/>
        </w:rPr>
        <w:t> December</w:t>
      </w:r>
    </w:p>
    <w:p>
      <w:pPr>
        <w:spacing w:line="285" w:lineRule="auto" w:before="59"/>
        <w:ind w:left="198" w:right="1421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Third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Sunday</w:t>
      </w:r>
      <w:r>
        <w:rPr>
          <w:b/>
          <w:color w:val="E30512"/>
          <w:spacing w:val="-12"/>
          <w:sz w:val="26"/>
        </w:rPr>
        <w:t> </w:t>
      </w:r>
      <w:r>
        <w:rPr>
          <w:b/>
          <w:color w:val="E30512"/>
          <w:sz w:val="26"/>
        </w:rPr>
        <w:t>of</w:t>
      </w:r>
      <w:r>
        <w:rPr>
          <w:b/>
          <w:color w:val="E30512"/>
          <w:spacing w:val="-12"/>
          <w:sz w:val="26"/>
        </w:rPr>
        <w:t> </w:t>
      </w:r>
      <w:r>
        <w:rPr>
          <w:b/>
          <w:color w:val="E30512"/>
          <w:sz w:val="26"/>
        </w:rPr>
        <w:t>Advent All Saints, Plumstead</w:t>
      </w:r>
    </w:p>
    <w:p>
      <w:pPr>
        <w:pStyle w:val="BodyText"/>
        <w:spacing w:line="269" w:lineRule="exact"/>
        <w:ind w:left="198"/>
      </w:pPr>
      <w:r>
        <w:rPr/>
        <w:t>Herbert Aparanga (Vicar) </w:t>
      </w:r>
      <w:r>
        <w:rPr>
          <w:spacing w:val="-2"/>
        </w:rPr>
        <w:t>(p/t)</w:t>
      </w:r>
    </w:p>
    <w:p>
      <w:pPr>
        <w:pStyle w:val="BodyText"/>
        <w:spacing w:before="102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Igreja Episcopal Anglicana do Brasil</w:t>
      </w:r>
    </w:p>
    <w:p>
      <w:pPr>
        <w:pStyle w:val="Heading4"/>
        <w:spacing w:before="89"/>
      </w:pPr>
      <w:r>
        <w:rPr>
          <w:b w:val="0"/>
        </w:rPr>
        <w:br w:type="column"/>
      </w:r>
      <w:r>
        <w:rPr>
          <w:color w:val="E30512"/>
        </w:rPr>
        <w:t>15</w:t>
      </w:r>
      <w:r>
        <w:rPr>
          <w:color w:val="E30512"/>
          <w:spacing w:val="-2"/>
        </w:rPr>
        <w:t> December</w:t>
      </w:r>
    </w:p>
    <w:p>
      <w:pPr>
        <w:spacing w:line="285" w:lineRule="auto"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John</w:t>
      </w:r>
      <w:r>
        <w:rPr>
          <w:b/>
          <w:color w:val="E30512"/>
          <w:spacing w:val="-6"/>
          <w:sz w:val="26"/>
        </w:rPr>
        <w:t> </w:t>
      </w:r>
      <w:r>
        <w:rPr>
          <w:b/>
          <w:color w:val="E30512"/>
          <w:sz w:val="26"/>
        </w:rPr>
        <w:t>with</w:t>
      </w:r>
      <w:r>
        <w:rPr>
          <w:b/>
          <w:color w:val="E30512"/>
          <w:spacing w:val="-6"/>
          <w:sz w:val="26"/>
        </w:rPr>
        <w:t> </w:t>
      </w:r>
      <w:r>
        <w:rPr>
          <w:b/>
          <w:color w:val="E30512"/>
          <w:sz w:val="26"/>
        </w:rPr>
        <w:t>St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James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and</w:t>
      </w:r>
      <w:r>
        <w:rPr>
          <w:b/>
          <w:color w:val="E30512"/>
          <w:spacing w:val="-6"/>
          <w:sz w:val="26"/>
        </w:rPr>
        <w:t> </w:t>
      </w:r>
      <w:r>
        <w:rPr>
          <w:b/>
          <w:color w:val="E30512"/>
          <w:sz w:val="26"/>
        </w:rPr>
        <w:t>St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Paul </w:t>
      </w:r>
      <w:r>
        <w:rPr>
          <w:b/>
          <w:color w:val="E30512"/>
          <w:spacing w:val="-2"/>
          <w:sz w:val="26"/>
        </w:rPr>
        <w:t>Plumstead</w:t>
      </w:r>
    </w:p>
    <w:p>
      <w:pPr>
        <w:pStyle w:val="BodyText"/>
        <w:spacing w:line="269" w:lineRule="exact"/>
        <w:ind w:left="198"/>
      </w:pPr>
      <w:r>
        <w:rPr/>
        <w:t>Timothy Ajayi </w:t>
      </w:r>
      <w:r>
        <w:rPr>
          <w:spacing w:val="-2"/>
        </w:rPr>
        <w:t>(Vicar)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764"/>
        <w:jc w:val="both"/>
      </w:pPr>
      <w:r>
        <w:rPr/>
        <w:t>Pray for the Bishops, priests, deacons </w:t>
      </w:r>
      <w:r>
        <w:rPr/>
        <w:t>&amp; people of the Diocese of Saint Helena, The Anglican Church of Southern Africa</w:t>
      </w:r>
    </w:p>
    <w:p>
      <w:pPr>
        <w:pStyle w:val="BodyText"/>
        <w:spacing w:before="67"/>
      </w:pPr>
    </w:p>
    <w:p>
      <w:pPr>
        <w:pStyle w:val="Heading4"/>
        <w:spacing w:line="285" w:lineRule="auto"/>
        <w:ind w:right="2407"/>
      </w:pPr>
      <w:r>
        <w:rPr>
          <w:color w:val="E30512"/>
        </w:rPr>
        <w:t>16 December Plumstead</w:t>
      </w:r>
      <w:r>
        <w:rPr>
          <w:color w:val="E30512"/>
          <w:spacing w:val="-20"/>
        </w:rPr>
        <w:t> </w:t>
      </w:r>
      <w:r>
        <w:rPr>
          <w:color w:val="E30512"/>
        </w:rPr>
        <w:t>Common (United Benefice)</w:t>
      </w:r>
    </w:p>
    <w:p>
      <w:pPr>
        <w:pStyle w:val="BodyText"/>
        <w:spacing w:line="270" w:lineRule="exact"/>
        <w:ind w:left="198"/>
      </w:pPr>
      <w:r>
        <w:rPr/>
        <w:t>Bisi Akano-Adesoye </w:t>
      </w:r>
      <w:r>
        <w:rPr>
          <w:spacing w:val="-2"/>
        </w:rPr>
        <w:t>(Vicar)</w:t>
      </w:r>
    </w:p>
    <w:p>
      <w:pPr>
        <w:spacing w:line="559" w:lineRule="auto" w:before="51"/>
        <w:ind w:left="198" w:right="1197" w:firstLine="0"/>
        <w:jc w:val="left"/>
        <w:rPr>
          <w:sz w:val="24"/>
        </w:rPr>
      </w:pPr>
      <w:r>
        <w:rPr>
          <w:sz w:val="24"/>
        </w:rPr>
        <w:t>Berhane Asmelash (Assistant Priest) </w:t>
      </w:r>
      <w:r>
        <w:rPr>
          <w:b/>
          <w:color w:val="E2011B"/>
          <w:sz w:val="26"/>
        </w:rPr>
        <w:t>St</w:t>
      </w:r>
      <w:r>
        <w:rPr>
          <w:b/>
          <w:color w:val="E2011B"/>
          <w:spacing w:val="-8"/>
          <w:sz w:val="26"/>
        </w:rPr>
        <w:t> </w:t>
      </w:r>
      <w:r>
        <w:rPr>
          <w:b/>
          <w:color w:val="E2011B"/>
          <w:sz w:val="26"/>
        </w:rPr>
        <w:t>Mark</w:t>
      </w:r>
      <w:r>
        <w:rPr>
          <w:b/>
          <w:color w:val="E2011B"/>
          <w:spacing w:val="-8"/>
          <w:sz w:val="26"/>
        </w:rPr>
        <w:t> </w:t>
      </w:r>
      <w:r>
        <w:rPr>
          <w:b/>
          <w:color w:val="E2011B"/>
          <w:sz w:val="26"/>
        </w:rPr>
        <w:t>&amp;</w:t>
      </w:r>
      <w:r>
        <w:rPr>
          <w:b/>
          <w:color w:val="E2011B"/>
          <w:spacing w:val="-9"/>
          <w:sz w:val="26"/>
        </w:rPr>
        <w:t> </w:t>
      </w:r>
      <w:r>
        <w:rPr>
          <w:b/>
          <w:color w:val="E2011B"/>
          <w:sz w:val="26"/>
        </w:rPr>
        <w:t>St</w:t>
      </w:r>
      <w:r>
        <w:rPr>
          <w:b/>
          <w:color w:val="E2011B"/>
          <w:spacing w:val="-8"/>
          <w:sz w:val="26"/>
        </w:rPr>
        <w:t> </w:t>
      </w:r>
      <w:r>
        <w:rPr>
          <w:b/>
          <w:color w:val="E2011B"/>
          <w:sz w:val="26"/>
        </w:rPr>
        <w:t>Margaret,</w:t>
      </w:r>
      <w:r>
        <w:rPr>
          <w:b/>
          <w:color w:val="E2011B"/>
          <w:spacing w:val="-8"/>
          <w:sz w:val="26"/>
        </w:rPr>
        <w:t> </w:t>
      </w:r>
      <w:r>
        <w:rPr>
          <w:b/>
          <w:color w:val="E2011B"/>
          <w:sz w:val="26"/>
        </w:rPr>
        <w:t>Plumstead </w:t>
      </w:r>
      <w:r>
        <w:rPr>
          <w:sz w:val="24"/>
        </w:rPr>
        <w:t>St Margaret’s CofE Junior School</w:t>
      </w:r>
    </w:p>
    <w:p>
      <w:pPr>
        <w:pStyle w:val="Heading4"/>
        <w:spacing w:before="20"/>
      </w:pPr>
      <w:r>
        <w:rPr>
          <w:color w:val="E2011B"/>
        </w:rPr>
        <w:t>The</w:t>
      </w:r>
      <w:r>
        <w:rPr>
          <w:color w:val="E2011B"/>
          <w:spacing w:val="-5"/>
        </w:rPr>
        <w:t> </w:t>
      </w:r>
      <w:r>
        <w:rPr>
          <w:color w:val="E2011B"/>
        </w:rPr>
        <w:t>Ascension,</w:t>
      </w:r>
      <w:r>
        <w:rPr>
          <w:color w:val="E2011B"/>
          <w:spacing w:val="-5"/>
        </w:rPr>
        <w:t> </w:t>
      </w:r>
      <w:r>
        <w:rPr>
          <w:color w:val="E2011B"/>
          <w:spacing w:val="-2"/>
        </w:rPr>
        <w:t>Plumstead</w:t>
      </w:r>
    </w:p>
    <w:p>
      <w:pPr>
        <w:pStyle w:val="BodyText"/>
        <w:spacing w:before="75"/>
        <w:rPr>
          <w:b/>
          <w:sz w:val="26"/>
        </w:rPr>
      </w:pPr>
    </w:p>
    <w:p>
      <w:pPr>
        <w:pStyle w:val="BodyText"/>
        <w:spacing w:line="283" w:lineRule="auto"/>
        <w:ind w:left="198" w:right="764"/>
        <w:jc w:val="both"/>
      </w:pPr>
      <w:r>
        <w:rPr/>
        <w:t>Pray for the Bishops, priests, deacons </w:t>
      </w:r>
      <w:r>
        <w:rPr/>
        <w:t>&amp; people of the Diocese of Saint Mark the Evangelist, The Anglican Church of Southern Africa</w:t>
      </w:r>
    </w:p>
    <w:p>
      <w:pPr>
        <w:pStyle w:val="BodyText"/>
        <w:spacing w:before="68"/>
      </w:pPr>
    </w:p>
    <w:p>
      <w:pPr>
        <w:pStyle w:val="Heading4"/>
      </w:pPr>
      <w:r>
        <w:rPr>
          <w:color w:val="E2011B"/>
        </w:rPr>
        <w:t>17</w:t>
      </w:r>
      <w:r>
        <w:rPr>
          <w:color w:val="E2011B"/>
          <w:spacing w:val="-2"/>
        </w:rPr>
        <w:t> December</w:t>
      </w:r>
    </w:p>
    <w:p>
      <w:pPr>
        <w:spacing w:before="59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Nicholas,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pacing w:val="-2"/>
          <w:sz w:val="26"/>
        </w:rPr>
        <w:t>Plumstead</w:t>
      </w:r>
    </w:p>
    <w:p>
      <w:pPr>
        <w:pStyle w:val="BodyText"/>
        <w:spacing w:before="47"/>
        <w:ind w:left="198"/>
      </w:pPr>
      <w:r>
        <w:rPr/>
        <w:t>Andrew Stevens </w:t>
      </w:r>
      <w:r>
        <w:rPr>
          <w:spacing w:val="-2"/>
        </w:rPr>
        <w:t>(Vicar)</w:t>
      </w:r>
    </w:p>
    <w:p>
      <w:pPr>
        <w:pStyle w:val="BodyText"/>
        <w:spacing w:before="102"/>
      </w:pPr>
    </w:p>
    <w:p>
      <w:pPr>
        <w:pStyle w:val="BodyText"/>
        <w:spacing w:line="283" w:lineRule="auto"/>
        <w:ind w:left="198" w:right="764"/>
        <w:jc w:val="both"/>
      </w:pPr>
      <w:r>
        <w:rPr/>
        <w:t>Pray for the Bishops, priests, deacons </w:t>
      </w:r>
      <w:r>
        <w:rPr/>
        <w:t>&amp; people of The Diocese of Saldanha Bay, The Anglican Church of Southern Africa</w:t>
      </w:r>
    </w:p>
    <w:p>
      <w:pPr>
        <w:pStyle w:val="BodyText"/>
        <w:spacing w:before="67"/>
      </w:pPr>
    </w:p>
    <w:p>
      <w:pPr>
        <w:pStyle w:val="Heading4"/>
      </w:pPr>
      <w:r>
        <w:rPr>
          <w:color w:val="E2011B"/>
        </w:rPr>
        <w:t>18</w:t>
      </w:r>
      <w:r>
        <w:rPr>
          <w:color w:val="E2011B"/>
          <w:spacing w:val="-2"/>
        </w:rPr>
        <w:t> December</w:t>
      </w:r>
    </w:p>
    <w:p>
      <w:pPr>
        <w:spacing w:line="280" w:lineRule="auto" w:before="58"/>
        <w:ind w:left="198" w:right="1886" w:firstLine="0"/>
        <w:jc w:val="left"/>
        <w:rPr>
          <w:sz w:val="24"/>
        </w:rPr>
      </w:pPr>
      <w:r>
        <w:rPr>
          <w:b/>
          <w:color w:val="E2011B"/>
          <w:sz w:val="26"/>
        </w:rPr>
        <w:t>Christ</w:t>
      </w:r>
      <w:r>
        <w:rPr>
          <w:b/>
          <w:color w:val="E2011B"/>
          <w:spacing w:val="-13"/>
          <w:sz w:val="26"/>
        </w:rPr>
        <w:t> </w:t>
      </w:r>
      <w:r>
        <w:rPr>
          <w:b/>
          <w:color w:val="E2011B"/>
          <w:sz w:val="26"/>
        </w:rPr>
        <w:t>Church,</w:t>
      </w:r>
      <w:r>
        <w:rPr>
          <w:b/>
          <w:color w:val="E2011B"/>
          <w:spacing w:val="-13"/>
          <w:sz w:val="26"/>
        </w:rPr>
        <w:t> </w:t>
      </w:r>
      <w:r>
        <w:rPr>
          <w:b/>
          <w:color w:val="E2011B"/>
          <w:sz w:val="26"/>
        </w:rPr>
        <w:t>Shooters</w:t>
      </w:r>
      <w:r>
        <w:rPr>
          <w:b/>
          <w:color w:val="E2011B"/>
          <w:spacing w:val="-13"/>
          <w:sz w:val="26"/>
        </w:rPr>
        <w:t> </w:t>
      </w:r>
      <w:r>
        <w:rPr>
          <w:b/>
          <w:color w:val="E2011B"/>
          <w:sz w:val="26"/>
        </w:rPr>
        <w:t>Hill </w:t>
      </w:r>
      <w:r>
        <w:rPr>
          <w:sz w:val="24"/>
        </w:rPr>
        <w:t>Ariadne van den Hof (Vicar) Sue Peach (Reader PTO)</w:t>
      </w:r>
    </w:p>
    <w:p>
      <w:pPr>
        <w:pStyle w:val="BodyText"/>
        <w:spacing w:before="55"/>
      </w:pPr>
    </w:p>
    <w:p>
      <w:pPr>
        <w:pStyle w:val="BodyText"/>
        <w:spacing w:before="1"/>
        <w:ind w:left="198"/>
      </w:pPr>
      <w:r>
        <w:rPr/>
        <w:t>Christ Church CofE Primary </w:t>
      </w:r>
      <w:r>
        <w:rPr>
          <w:spacing w:val="-2"/>
        </w:rPr>
        <w:t>School</w:t>
      </w:r>
    </w:p>
    <w:p>
      <w:pPr>
        <w:pStyle w:val="BodyText"/>
        <w:spacing w:before="102"/>
      </w:pPr>
    </w:p>
    <w:p>
      <w:pPr>
        <w:pStyle w:val="BodyText"/>
        <w:spacing w:line="283" w:lineRule="auto"/>
        <w:ind w:left="198" w:right="764"/>
        <w:jc w:val="both"/>
      </w:pPr>
      <w:r>
        <w:rPr/>
        <w:t>Pray for the Bishops, priests, deacons </w:t>
      </w:r>
      <w:r>
        <w:rPr/>
        <w:t>&amp; people of the Diocese of Salisbury</w:t>
      </w:r>
    </w:p>
    <w:p>
      <w:pPr>
        <w:pStyle w:val="BodyText"/>
        <w:spacing w:after="0" w:line="283" w:lineRule="auto"/>
        <w:jc w:val="both"/>
        <w:sectPr>
          <w:footerReference w:type="default" r:id="rId7"/>
          <w:pgSz w:w="11910" w:h="16850"/>
          <w:pgMar w:header="0" w:footer="835" w:top="1100" w:bottom="1020" w:left="992" w:right="425"/>
          <w:pgNumType w:start="3"/>
          <w:cols w:num="2" w:equalWidth="0">
            <w:col w:w="4738" w:space="292"/>
            <w:col w:w="5463"/>
          </w:cols>
        </w:sectPr>
      </w:pPr>
    </w:p>
    <w:p>
      <w:pPr>
        <w:pStyle w:val="Heading4"/>
        <w:spacing w:before="156"/>
        <w:ind w:left="432"/>
      </w:pPr>
      <w:r>
        <w:rPr>
          <w:color w:val="E30512"/>
        </w:rPr>
        <w:t>19</w:t>
      </w:r>
      <w:r>
        <w:rPr>
          <w:color w:val="E30512"/>
          <w:spacing w:val="-2"/>
        </w:rPr>
        <w:t> December</w:t>
      </w:r>
    </w:p>
    <w:p>
      <w:pPr>
        <w:spacing w:line="280" w:lineRule="auto" w:before="59"/>
        <w:ind w:left="432" w:right="176" w:firstLine="0"/>
        <w:jc w:val="left"/>
        <w:rPr>
          <w:sz w:val="24"/>
        </w:rPr>
      </w:pPr>
      <w:r>
        <w:rPr>
          <w:b/>
          <w:color w:val="E30512"/>
          <w:sz w:val="26"/>
        </w:rPr>
        <w:t>Thamesmead Team Ministry </w:t>
      </w:r>
      <w:r>
        <w:rPr>
          <w:sz w:val="24"/>
        </w:rPr>
        <w:t>Patrick</w:t>
      </w:r>
      <w:r>
        <w:rPr>
          <w:spacing w:val="-9"/>
          <w:sz w:val="24"/>
        </w:rPr>
        <w:t> </w:t>
      </w:r>
      <w:r>
        <w:rPr>
          <w:sz w:val="24"/>
        </w:rPr>
        <w:t>Eggleston</w:t>
      </w:r>
      <w:r>
        <w:rPr>
          <w:spacing w:val="-9"/>
          <w:sz w:val="24"/>
        </w:rPr>
        <w:t> </w:t>
      </w:r>
      <w:r>
        <w:rPr>
          <w:sz w:val="24"/>
        </w:rPr>
        <w:t>(Team</w:t>
      </w:r>
      <w:r>
        <w:rPr>
          <w:spacing w:val="-9"/>
          <w:sz w:val="24"/>
        </w:rPr>
        <w:t> </w:t>
      </w:r>
      <w:r>
        <w:rPr>
          <w:sz w:val="24"/>
        </w:rPr>
        <w:t>Rector)</w:t>
      </w:r>
      <w:r>
        <w:rPr>
          <w:spacing w:val="-9"/>
          <w:sz w:val="24"/>
        </w:rPr>
        <w:t> </w:t>
      </w:r>
      <w:r>
        <w:rPr>
          <w:sz w:val="24"/>
        </w:rPr>
        <w:t>(AD) Jonathan Macy (Team Vicar)</w:t>
      </w:r>
    </w:p>
    <w:p>
      <w:pPr>
        <w:pStyle w:val="BodyText"/>
        <w:spacing w:line="283" w:lineRule="auto" w:before="4"/>
        <w:ind w:left="432" w:right="1421"/>
      </w:pPr>
      <w:r>
        <w:rPr/>
        <w:t>Ruth</w:t>
      </w:r>
      <w:r>
        <w:rPr>
          <w:spacing w:val="-12"/>
        </w:rPr>
        <w:t> </w:t>
      </w:r>
      <w:r>
        <w:rPr/>
        <w:t>Turner</w:t>
      </w:r>
      <w:r>
        <w:rPr>
          <w:spacing w:val="-12"/>
        </w:rPr>
        <w:t> </w:t>
      </w:r>
      <w:r>
        <w:rPr/>
        <w:t>(Team</w:t>
      </w:r>
      <w:r>
        <w:rPr>
          <w:spacing w:val="-12"/>
        </w:rPr>
        <w:t> </w:t>
      </w:r>
      <w:r>
        <w:rPr/>
        <w:t>Vicar) Karen Saunders (CA)</w:t>
      </w:r>
    </w:p>
    <w:p>
      <w:pPr>
        <w:pStyle w:val="BodyText"/>
        <w:spacing w:before="65"/>
      </w:pPr>
    </w:p>
    <w:p>
      <w:pPr>
        <w:pStyle w:val="Heading4"/>
        <w:ind w:left="432"/>
      </w:pPr>
      <w:r>
        <w:rPr>
          <w:color w:val="E2011B"/>
        </w:rPr>
        <w:t>St</w:t>
      </w:r>
      <w:r>
        <w:rPr>
          <w:color w:val="E2011B"/>
          <w:spacing w:val="-2"/>
        </w:rPr>
        <w:t> </w:t>
      </w:r>
      <w:r>
        <w:rPr>
          <w:color w:val="E2011B"/>
        </w:rPr>
        <w:t>Paul,</w:t>
      </w:r>
      <w:r>
        <w:rPr>
          <w:color w:val="E2011B"/>
          <w:spacing w:val="-2"/>
        </w:rPr>
        <w:t> Thamesmead</w:t>
      </w:r>
    </w:p>
    <w:p>
      <w:pPr>
        <w:pStyle w:val="BodyText"/>
        <w:spacing w:before="47"/>
        <w:ind w:left="432"/>
      </w:pPr>
      <w:r>
        <w:rPr/>
        <w:t>Diana Sackey </w:t>
      </w:r>
      <w:r>
        <w:rPr>
          <w:spacing w:val="-2"/>
        </w:rPr>
        <w:t>(CPLM)</w:t>
      </w:r>
    </w:p>
    <w:p>
      <w:pPr>
        <w:pStyle w:val="BodyText"/>
        <w:spacing w:before="103"/>
      </w:pPr>
    </w:p>
    <w:p>
      <w:pPr>
        <w:pStyle w:val="BodyText"/>
        <w:ind w:left="432"/>
      </w:pPr>
      <w:r>
        <w:rPr/>
        <w:t>Bishop Robinson CofE Primary </w:t>
      </w:r>
      <w:r>
        <w:rPr>
          <w:spacing w:val="-2"/>
        </w:rPr>
        <w:t>School</w:t>
      </w:r>
    </w:p>
    <w:p>
      <w:pPr>
        <w:pStyle w:val="BodyText"/>
        <w:spacing w:before="102"/>
      </w:pPr>
    </w:p>
    <w:p>
      <w:pPr>
        <w:spacing w:line="283" w:lineRule="auto" w:before="1"/>
        <w:ind w:left="432" w:right="176" w:firstLine="0"/>
        <w:jc w:val="left"/>
        <w:rPr>
          <w:sz w:val="24"/>
        </w:rPr>
      </w:pPr>
      <w:r>
        <w:rPr>
          <w:b/>
          <w:color w:val="E2011B"/>
          <w:sz w:val="24"/>
        </w:rPr>
        <w:t>William</w:t>
      </w:r>
      <w:r>
        <w:rPr>
          <w:b/>
          <w:color w:val="E2011B"/>
          <w:spacing w:val="-9"/>
          <w:sz w:val="24"/>
        </w:rPr>
        <w:t> </w:t>
      </w:r>
      <w:r>
        <w:rPr>
          <w:b/>
          <w:color w:val="E2011B"/>
          <w:sz w:val="24"/>
        </w:rPr>
        <w:t>Temple</w:t>
      </w:r>
      <w:r>
        <w:rPr>
          <w:b/>
          <w:color w:val="E2011B"/>
          <w:spacing w:val="-9"/>
          <w:sz w:val="24"/>
        </w:rPr>
        <w:t> </w:t>
      </w:r>
      <w:r>
        <w:rPr>
          <w:b/>
          <w:color w:val="E2011B"/>
          <w:sz w:val="24"/>
        </w:rPr>
        <w:t>Church</w:t>
      </w:r>
      <w:r>
        <w:rPr>
          <w:b/>
          <w:color w:val="E2011B"/>
          <w:spacing w:val="-9"/>
          <w:sz w:val="24"/>
        </w:rPr>
        <w:t> </w:t>
      </w:r>
      <w:r>
        <w:rPr>
          <w:b/>
          <w:color w:val="E2011B"/>
          <w:sz w:val="24"/>
        </w:rPr>
        <w:t>Abbey</w:t>
      </w:r>
      <w:r>
        <w:rPr>
          <w:b/>
          <w:color w:val="E2011B"/>
          <w:spacing w:val="-9"/>
          <w:sz w:val="24"/>
        </w:rPr>
        <w:t> </w:t>
      </w:r>
      <w:r>
        <w:rPr>
          <w:b/>
          <w:color w:val="E2011B"/>
          <w:sz w:val="24"/>
        </w:rPr>
        <w:t>Wood Church of the</w:t>
      </w:r>
      <w:r>
        <w:rPr>
          <w:b/>
          <w:color w:val="E2011B"/>
          <w:spacing w:val="40"/>
          <w:sz w:val="24"/>
        </w:rPr>
        <w:t> </w:t>
      </w:r>
      <w:r>
        <w:rPr>
          <w:b/>
          <w:color w:val="E2011B"/>
          <w:sz w:val="24"/>
        </w:rPr>
        <w:t>Cross Thamesmead </w:t>
      </w:r>
      <w:r>
        <w:rPr>
          <w:sz w:val="24"/>
        </w:rPr>
        <w:t>Lara Sholu (CPLM)</w:t>
      </w:r>
    </w:p>
    <w:p>
      <w:pPr>
        <w:pStyle w:val="Heading5"/>
        <w:spacing w:line="283" w:lineRule="auto"/>
        <w:ind w:right="848"/>
      </w:pPr>
      <w:r>
        <w:rPr>
          <w:color w:val="E2011B"/>
        </w:rPr>
        <w:t>West</w:t>
      </w:r>
      <w:r>
        <w:rPr>
          <w:color w:val="E2011B"/>
          <w:spacing w:val="-18"/>
        </w:rPr>
        <w:t> </w:t>
      </w:r>
      <w:r>
        <w:rPr>
          <w:color w:val="E2011B"/>
        </w:rPr>
        <w:t>Thamesmead</w:t>
      </w:r>
      <w:r>
        <w:rPr>
          <w:color w:val="E2011B"/>
          <w:spacing w:val="-18"/>
        </w:rPr>
        <w:t> </w:t>
      </w:r>
      <w:r>
        <w:rPr>
          <w:color w:val="E2011B"/>
        </w:rPr>
        <w:t>Community </w:t>
      </w:r>
      <w:r>
        <w:rPr>
          <w:color w:val="E2011B"/>
          <w:spacing w:val="-2"/>
        </w:rPr>
        <w:t>Church</w:t>
      </w:r>
    </w:p>
    <w:p>
      <w:pPr>
        <w:pStyle w:val="BodyText"/>
        <w:spacing w:before="54"/>
        <w:rPr>
          <w:b/>
        </w:rPr>
      </w:pPr>
    </w:p>
    <w:p>
      <w:pPr>
        <w:pStyle w:val="BodyText"/>
        <w:spacing w:line="283" w:lineRule="auto" w:before="1"/>
        <w:ind w:left="432" w:right="1183"/>
      </w:pPr>
      <w:r>
        <w:rPr/>
        <w:t>HMP</w:t>
      </w:r>
      <w:r>
        <w:rPr>
          <w:spacing w:val="-12"/>
        </w:rPr>
        <w:t> </w:t>
      </w:r>
      <w:r>
        <w:rPr/>
        <w:t>Belmarsh:</w:t>
      </w:r>
      <w:r>
        <w:rPr>
          <w:spacing w:val="-12"/>
        </w:rPr>
        <w:t> </w:t>
      </w:r>
      <w:r>
        <w:rPr/>
        <w:t>Jeremy</w:t>
      </w:r>
      <w:r>
        <w:rPr>
          <w:spacing w:val="-12"/>
        </w:rPr>
        <w:t> </w:t>
      </w:r>
      <w:r>
        <w:rPr/>
        <w:t>Noles </w:t>
      </w:r>
      <w:r>
        <w:rPr>
          <w:spacing w:val="-2"/>
        </w:rPr>
        <w:t>(Chaplain)</w:t>
      </w:r>
    </w:p>
    <w:p>
      <w:pPr>
        <w:pStyle w:val="BodyText"/>
        <w:spacing w:line="283" w:lineRule="auto" w:before="2"/>
        <w:ind w:left="432" w:right="397"/>
      </w:pPr>
      <w:r>
        <w:rPr/>
        <w:t>HMP/YOI ISIS: Vacant (Chaplain) HMP</w:t>
      </w:r>
      <w:r>
        <w:rPr>
          <w:spacing w:val="-12"/>
        </w:rPr>
        <w:t> </w:t>
      </w:r>
      <w:r>
        <w:rPr/>
        <w:t>Thameside:</w:t>
      </w:r>
      <w:r>
        <w:rPr>
          <w:spacing w:val="-12"/>
        </w:rPr>
        <w:t> </w:t>
      </w:r>
      <w:r>
        <w:rPr/>
        <w:t>Vacant</w:t>
      </w:r>
      <w:r>
        <w:rPr>
          <w:spacing w:val="-12"/>
        </w:rPr>
        <w:t> </w:t>
      </w:r>
      <w:r>
        <w:rPr/>
        <w:t>(Chaplain)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432" w:right="38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&amp; people of the Diocese of El Salvador, Iglesia Anglicana de la Region Central de America</w:t>
      </w:r>
    </w:p>
    <w:p>
      <w:pPr>
        <w:pStyle w:val="BodyText"/>
        <w:spacing w:before="68"/>
      </w:pPr>
    </w:p>
    <w:p>
      <w:pPr>
        <w:spacing w:before="0"/>
        <w:ind w:left="432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20</w:t>
      </w:r>
      <w:r>
        <w:rPr>
          <w:b/>
          <w:color w:val="E2011B"/>
          <w:spacing w:val="-1"/>
          <w:sz w:val="26"/>
        </w:rPr>
        <w:t> </w:t>
      </w:r>
      <w:r>
        <w:rPr>
          <w:b/>
          <w:color w:val="E2011B"/>
          <w:spacing w:val="-2"/>
          <w:sz w:val="26"/>
        </w:rPr>
        <w:t>December</w:t>
      </w:r>
    </w:p>
    <w:p>
      <w:pPr>
        <w:spacing w:before="58"/>
        <w:ind w:left="432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Thomas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the</w:t>
      </w:r>
      <w:r>
        <w:rPr>
          <w:b/>
          <w:color w:val="E2011B"/>
          <w:spacing w:val="-2"/>
          <w:sz w:val="26"/>
        </w:rPr>
        <w:t> Apostle</w:t>
      </w:r>
    </w:p>
    <w:p>
      <w:pPr>
        <w:spacing w:before="58"/>
        <w:ind w:left="432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Mary</w:t>
      </w:r>
      <w:r>
        <w:rPr>
          <w:b/>
          <w:color w:val="E2011B"/>
          <w:spacing w:val="-2"/>
          <w:sz w:val="26"/>
        </w:rPr>
        <w:t> </w:t>
      </w:r>
      <w:r>
        <w:rPr>
          <w:b/>
          <w:color w:val="E2011B"/>
          <w:sz w:val="26"/>
        </w:rPr>
        <w:t>the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Virgin,</w:t>
      </w:r>
      <w:r>
        <w:rPr>
          <w:b/>
          <w:color w:val="E2011B"/>
          <w:spacing w:val="-2"/>
          <w:sz w:val="26"/>
        </w:rPr>
        <w:t> Welling</w:t>
      </w:r>
    </w:p>
    <w:p>
      <w:pPr>
        <w:pStyle w:val="BodyText"/>
        <w:spacing w:before="47"/>
        <w:ind w:left="432"/>
      </w:pPr>
      <w:r>
        <w:rPr/>
        <w:t>Neil Nicholls (Vicar) </w:t>
      </w:r>
      <w:r>
        <w:rPr>
          <w:spacing w:val="-2"/>
        </w:rPr>
        <w:t>(h/t)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432" w:right="38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&amp; people of the Diocese of Sambalpur, The Church of North India (United)</w:t>
      </w:r>
    </w:p>
    <w:p>
      <w:pPr>
        <w:spacing w:before="89"/>
        <w:ind w:left="432" w:right="0" w:firstLine="0"/>
        <w:jc w:val="both"/>
        <w:rPr>
          <w:b/>
          <w:sz w:val="26"/>
        </w:rPr>
      </w:pPr>
      <w:r>
        <w:rPr/>
        <w:br w:type="column"/>
      </w:r>
      <w:r>
        <w:rPr>
          <w:b/>
          <w:color w:val="E30512"/>
          <w:sz w:val="26"/>
        </w:rPr>
        <w:t>21</w:t>
      </w:r>
      <w:r>
        <w:rPr>
          <w:b/>
          <w:color w:val="E30512"/>
          <w:spacing w:val="-2"/>
          <w:sz w:val="26"/>
        </w:rPr>
        <w:t> December</w:t>
      </w:r>
    </w:p>
    <w:p>
      <w:pPr>
        <w:spacing w:before="58"/>
        <w:ind w:left="432" w:right="0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Fourth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Sunday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of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pacing w:val="-2"/>
          <w:sz w:val="26"/>
        </w:rPr>
        <w:t>Advent</w:t>
      </w:r>
    </w:p>
    <w:p>
      <w:pPr>
        <w:spacing w:line="285" w:lineRule="auto" w:before="59"/>
        <w:ind w:left="432" w:right="764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Pray for those in hospitals and hospices over Christmas and all chaplaincy teams serving those </w:t>
      </w:r>
      <w:r>
        <w:rPr>
          <w:b/>
          <w:color w:val="E30512"/>
          <w:spacing w:val="-2"/>
          <w:sz w:val="26"/>
        </w:rPr>
        <w:t>places.</w:t>
      </w:r>
    </w:p>
    <w:p>
      <w:pPr>
        <w:pStyle w:val="BodyText"/>
        <w:spacing w:before="20"/>
        <w:rPr>
          <w:b/>
          <w:sz w:val="26"/>
        </w:rPr>
      </w:pPr>
    </w:p>
    <w:p>
      <w:pPr>
        <w:pStyle w:val="BodyText"/>
        <w:spacing w:line="283" w:lineRule="auto"/>
        <w:ind w:left="432" w:right="764"/>
        <w:jc w:val="both"/>
      </w:pPr>
      <w:r>
        <w:rPr/>
        <w:t>Pray for the Bishops, priests, deacons </w:t>
      </w:r>
      <w:r>
        <w:rPr/>
        <w:t>&amp; people of The Anglican Church of </w:t>
      </w:r>
      <w:r>
        <w:rPr>
          <w:spacing w:val="-2"/>
        </w:rPr>
        <w:t>Burundi</w:t>
      </w:r>
    </w:p>
    <w:p>
      <w:pPr>
        <w:pStyle w:val="BodyText"/>
        <w:spacing w:before="65"/>
      </w:pPr>
    </w:p>
    <w:p>
      <w:pPr>
        <w:pStyle w:val="Heading4"/>
        <w:ind w:left="432"/>
        <w:jc w:val="both"/>
      </w:pPr>
      <w:r>
        <w:rPr>
          <w:color w:val="E30512"/>
        </w:rPr>
        <w:t>22</w:t>
      </w:r>
      <w:r>
        <w:rPr>
          <w:color w:val="E30512"/>
          <w:spacing w:val="-1"/>
        </w:rPr>
        <w:t> </w:t>
      </w:r>
      <w:r>
        <w:rPr>
          <w:color w:val="E30512"/>
          <w:spacing w:val="-2"/>
        </w:rPr>
        <w:t>December</w:t>
      </w:r>
    </w:p>
    <w:p>
      <w:pPr>
        <w:spacing w:line="285" w:lineRule="auto" w:before="59"/>
        <w:ind w:left="432" w:right="764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Pray and give thanks for your local foodbank, for those who run them and for the families they will serve during this festive season.</w:t>
      </w:r>
    </w:p>
    <w:p>
      <w:pPr>
        <w:pStyle w:val="BodyText"/>
        <w:spacing w:before="20"/>
        <w:rPr>
          <w:b/>
          <w:sz w:val="26"/>
        </w:rPr>
      </w:pPr>
    </w:p>
    <w:p>
      <w:pPr>
        <w:pStyle w:val="BodyText"/>
        <w:spacing w:line="283" w:lineRule="auto"/>
        <w:ind w:left="432" w:right="764"/>
        <w:jc w:val="both"/>
      </w:pPr>
      <w:r>
        <w:rPr/>
        <w:t>Crisis at Christmas: pray for all </w:t>
      </w:r>
      <w:r>
        <w:rPr/>
        <w:t>those involved in the Crisis at Christmas programme this Christmastide.</w:t>
      </w:r>
    </w:p>
    <w:p>
      <w:pPr>
        <w:pStyle w:val="BodyText"/>
        <w:spacing w:before="55"/>
      </w:pPr>
    </w:p>
    <w:p>
      <w:pPr>
        <w:pStyle w:val="BodyText"/>
        <w:spacing w:line="283" w:lineRule="auto"/>
        <w:ind w:left="432" w:right="764"/>
        <w:jc w:val="both"/>
      </w:pPr>
      <w:r>
        <w:rPr/>
        <w:t>Pray for the Bishops, priests, deacons </w:t>
      </w:r>
      <w:r>
        <w:rPr/>
        <w:t>&amp; people of the Diocese of Santiago</w:t>
      </w:r>
      <w:r>
        <w:rPr>
          <w:spacing w:val="80"/>
        </w:rPr>
        <w:t> </w:t>
      </w:r>
      <w:r>
        <w:rPr/>
        <w:t>(Chile), Iglesia Anglicana de Chile</w:t>
      </w:r>
    </w:p>
    <w:p>
      <w:pPr>
        <w:pStyle w:val="BodyText"/>
        <w:spacing w:before="67"/>
      </w:pPr>
    </w:p>
    <w:p>
      <w:pPr>
        <w:pStyle w:val="Heading4"/>
        <w:ind w:left="432"/>
        <w:jc w:val="both"/>
      </w:pPr>
      <w:r>
        <w:rPr>
          <w:color w:val="E30512"/>
        </w:rPr>
        <w:t>23</w:t>
      </w:r>
      <w:r>
        <w:rPr>
          <w:color w:val="E30512"/>
          <w:spacing w:val="-2"/>
        </w:rPr>
        <w:t> December</w:t>
      </w:r>
    </w:p>
    <w:p>
      <w:pPr>
        <w:pStyle w:val="BodyText"/>
        <w:spacing w:before="75"/>
        <w:rPr>
          <w:b/>
          <w:sz w:val="26"/>
        </w:rPr>
      </w:pPr>
    </w:p>
    <w:p>
      <w:pPr>
        <w:pStyle w:val="BodyText"/>
        <w:spacing w:line="283" w:lineRule="auto"/>
        <w:ind w:left="432" w:right="764"/>
        <w:jc w:val="both"/>
      </w:pPr>
      <w:r>
        <w:rPr/>
        <w:t>Pray for all who cannot share the joy </w:t>
      </w:r>
      <w:r>
        <w:rPr/>
        <w:t>of Christmas and for all those facing their first Christmas alone.</w:t>
      </w:r>
    </w:p>
    <w:p>
      <w:pPr>
        <w:pStyle w:val="BodyText"/>
        <w:spacing w:before="55"/>
      </w:pPr>
    </w:p>
    <w:p>
      <w:pPr>
        <w:pStyle w:val="BodyText"/>
        <w:spacing w:line="283" w:lineRule="auto" w:before="1"/>
        <w:ind w:left="432" w:right="764"/>
        <w:jc w:val="both"/>
      </w:pPr>
      <w:r>
        <w:rPr/>
        <w:t>Pray for the Bishops, priests, deacons </w:t>
      </w:r>
      <w:r>
        <w:rPr/>
        <w:t>&amp; people of the Diocese of Santiago (Philippines), The Episcopal Church in</w:t>
      </w:r>
      <w:r>
        <w:rPr>
          <w:spacing w:val="40"/>
        </w:rPr>
        <w:t> </w:t>
      </w:r>
      <w:r>
        <w:rPr/>
        <w:t>the Philippines</w:t>
      </w:r>
    </w:p>
    <w:p>
      <w:pPr>
        <w:pStyle w:val="BodyText"/>
        <w:spacing w:before="67"/>
      </w:pPr>
    </w:p>
    <w:p>
      <w:pPr>
        <w:pStyle w:val="Heading4"/>
        <w:ind w:left="432"/>
        <w:jc w:val="both"/>
      </w:pPr>
      <w:r>
        <w:rPr>
          <w:color w:val="E2011B"/>
        </w:rPr>
        <w:t>24</w:t>
      </w:r>
      <w:r>
        <w:rPr>
          <w:color w:val="E2011B"/>
          <w:spacing w:val="-2"/>
        </w:rPr>
        <w:t> December</w:t>
      </w:r>
    </w:p>
    <w:p>
      <w:pPr>
        <w:pStyle w:val="Heading5"/>
        <w:spacing w:before="47"/>
        <w:jc w:val="both"/>
      </w:pPr>
      <w:r>
        <w:rPr>
          <w:color w:val="E2011B"/>
        </w:rPr>
        <w:t>Christmas </w:t>
      </w:r>
      <w:r>
        <w:rPr>
          <w:color w:val="E2011B"/>
          <w:spacing w:val="-5"/>
        </w:rPr>
        <w:t>Eve</w:t>
      </w:r>
    </w:p>
    <w:p>
      <w:pPr>
        <w:pStyle w:val="BodyText"/>
        <w:spacing w:before="103"/>
        <w:rPr>
          <w:b/>
        </w:rPr>
      </w:pPr>
    </w:p>
    <w:p>
      <w:pPr>
        <w:pStyle w:val="BodyText"/>
        <w:spacing w:line="283" w:lineRule="auto"/>
        <w:ind w:left="432" w:right="764"/>
        <w:jc w:val="both"/>
      </w:pPr>
      <w:r>
        <w:rPr/>
        <w:t>Pray for all who will be working over </w:t>
      </w:r>
      <w:r>
        <w:rPr/>
        <w:t>the Christmas holiday</w:t>
      </w:r>
    </w:p>
    <w:p>
      <w:pPr>
        <w:pStyle w:val="BodyText"/>
        <w:spacing w:after="0" w:line="283" w:lineRule="auto"/>
        <w:jc w:val="both"/>
        <w:sectPr>
          <w:pgSz w:w="11910" w:h="16850"/>
          <w:pgMar w:header="0" w:footer="835" w:top="1100" w:bottom="1020" w:left="992" w:right="425"/>
          <w:cols w:num="2" w:equalWidth="0">
            <w:col w:w="4738" w:space="59"/>
            <w:col w:w="5696"/>
          </w:cols>
        </w:sectPr>
      </w:pPr>
    </w:p>
    <w:p>
      <w:pPr>
        <w:pStyle w:val="BodyText"/>
        <w:spacing w:line="283" w:lineRule="auto" w:before="80"/>
        <w:ind w:left="198" w:right="38"/>
        <w:jc w:val="both"/>
      </w:pPr>
      <w:r>
        <w:rPr/>
        <w:t>Pray for the Bishops, priest, deacons </w:t>
      </w:r>
      <w:r>
        <w:rPr/>
        <w:t>and people of the Diocese of São Paulo,</w:t>
      </w:r>
      <w:r>
        <w:rPr>
          <w:spacing w:val="40"/>
        </w:rPr>
        <w:t> </w:t>
      </w:r>
      <w:r>
        <w:rPr/>
        <w:t>Igreja Episcopal Anglicana do Brasil</w:t>
      </w:r>
    </w:p>
    <w:p>
      <w:pPr>
        <w:pStyle w:val="BodyText"/>
        <w:spacing w:before="66"/>
      </w:pPr>
    </w:p>
    <w:p>
      <w:pPr>
        <w:pStyle w:val="Heading4"/>
      </w:pPr>
      <w:r>
        <w:rPr>
          <w:color w:val="E30512"/>
        </w:rPr>
        <w:t>25</w:t>
      </w:r>
      <w:r>
        <w:rPr>
          <w:color w:val="E30512"/>
          <w:spacing w:val="-2"/>
        </w:rPr>
        <w:t> December</w:t>
      </w:r>
    </w:p>
    <w:p>
      <w:pPr>
        <w:spacing w:line="285" w:lineRule="auto" w:before="59"/>
        <w:ind w:left="198" w:right="38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Christmas Day - The Nativity of our </w:t>
      </w:r>
      <w:r>
        <w:rPr>
          <w:b/>
          <w:color w:val="E30512"/>
          <w:spacing w:val="-4"/>
          <w:sz w:val="26"/>
        </w:rPr>
        <w:t>Lord</w:t>
      </w:r>
    </w:p>
    <w:p>
      <w:pPr>
        <w:pStyle w:val="BodyText"/>
        <w:spacing w:before="18"/>
        <w:rPr>
          <w:b/>
          <w:sz w:val="26"/>
        </w:rPr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homeless, for the </w:t>
      </w:r>
      <w:r>
        <w:rPr/>
        <w:t>hungry</w:t>
      </w:r>
      <w:r>
        <w:rPr>
          <w:spacing w:val="40"/>
        </w:rPr>
        <w:t> </w:t>
      </w:r>
      <w:r>
        <w:rPr/>
        <w:t>and the unloved, for broken families, for those in prison and for those separated from their families this Christmas.</w:t>
      </w:r>
    </w:p>
    <w:p>
      <w:pPr>
        <w:pStyle w:val="BodyText"/>
        <w:spacing w:before="57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Sapele, The Church of Nigeria (Anglican Communion)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Heading4"/>
      </w:pPr>
      <w:r>
        <w:rPr>
          <w:color w:val="E30512"/>
        </w:rPr>
        <w:t>26</w:t>
      </w:r>
      <w:r>
        <w:rPr>
          <w:color w:val="E30512"/>
          <w:spacing w:val="-2"/>
        </w:rPr>
        <w:t> December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Stephen,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Deacon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and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pacing w:val="-2"/>
          <w:sz w:val="26"/>
        </w:rPr>
        <w:t>Martyr</w:t>
      </w:r>
    </w:p>
    <w:p>
      <w:pPr>
        <w:pStyle w:val="BodyText"/>
        <w:spacing w:before="75"/>
        <w:rPr>
          <w:b/>
          <w:sz w:val="26"/>
        </w:rPr>
      </w:pPr>
    </w:p>
    <w:p>
      <w:pPr>
        <w:pStyle w:val="BodyText"/>
        <w:spacing w:line="283" w:lineRule="auto" w:before="1"/>
        <w:ind w:left="198" w:right="38"/>
        <w:jc w:val="both"/>
      </w:pPr>
      <w:r>
        <w:rPr/>
        <w:t>Pray for the Church’s solidarity </w:t>
      </w:r>
      <w:r>
        <w:rPr/>
        <w:t>with those who are persecuted.</w:t>
      </w:r>
    </w:p>
    <w:p>
      <w:pPr>
        <w:pStyle w:val="BodyText"/>
        <w:spacing w:before="53"/>
      </w:pPr>
    </w:p>
    <w:p>
      <w:pPr>
        <w:pStyle w:val="BodyText"/>
        <w:spacing w:line="283" w:lineRule="auto" w:before="1"/>
        <w:ind w:left="198" w:right="38"/>
        <w:jc w:val="both"/>
      </w:pPr>
      <w:r>
        <w:rPr/>
        <w:t>Pray for the Bishops, priests, deacons </w:t>
      </w:r>
      <w:r>
        <w:rPr/>
        <w:t>&amp; people of the Diocese of Saskatchewan, The Anglican Church of Canada</w:t>
      </w:r>
    </w:p>
    <w:p>
      <w:pPr>
        <w:pStyle w:val="BodyText"/>
        <w:spacing w:before="66"/>
      </w:pPr>
    </w:p>
    <w:p>
      <w:pPr>
        <w:pStyle w:val="Heading4"/>
      </w:pPr>
      <w:r>
        <w:rPr>
          <w:color w:val="E30512"/>
        </w:rPr>
        <w:t>27</w:t>
      </w:r>
      <w:r>
        <w:rPr>
          <w:color w:val="E30512"/>
          <w:spacing w:val="-2"/>
        </w:rPr>
        <w:t> December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John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the</w:t>
      </w:r>
      <w:r>
        <w:rPr>
          <w:b/>
          <w:color w:val="E30512"/>
          <w:spacing w:val="-2"/>
          <w:sz w:val="26"/>
        </w:rPr>
        <w:t> </w:t>
      </w:r>
      <w:r>
        <w:rPr>
          <w:b/>
          <w:color w:val="E30512"/>
          <w:sz w:val="26"/>
        </w:rPr>
        <w:t>Apostle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and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pacing w:val="-2"/>
          <w:sz w:val="26"/>
        </w:rPr>
        <w:t>Evangelist</w:t>
      </w:r>
    </w:p>
    <w:p>
      <w:pPr>
        <w:pStyle w:val="BodyText"/>
        <w:spacing w:before="75"/>
        <w:rPr>
          <w:b/>
          <w:sz w:val="26"/>
        </w:rPr>
      </w:pPr>
    </w:p>
    <w:p>
      <w:pPr>
        <w:pStyle w:val="BodyText"/>
        <w:tabs>
          <w:tab w:pos="2218" w:val="left" w:leader="none"/>
          <w:tab w:pos="4479" w:val="left" w:leader="none"/>
        </w:tabs>
        <w:spacing w:line="283" w:lineRule="auto" w:before="1"/>
        <w:ind w:left="198" w:right="38"/>
        <w:jc w:val="both"/>
      </w:pPr>
      <w:r>
        <w:rPr/>
        <w:t>Pray for Christians in </w:t>
      </w:r>
      <w:r>
        <w:rPr/>
        <w:t>other denominations and the work of the Ecumenical Movement.His Holiness Pope Francis, Bishop of Rome; His All Holiness </w:t>
      </w:r>
      <w:r>
        <w:rPr>
          <w:spacing w:val="-2"/>
        </w:rPr>
        <w:t>Archbishop</w:t>
      </w:r>
      <w:r>
        <w:rPr/>
        <w:tab/>
      </w:r>
      <w:r>
        <w:rPr>
          <w:spacing w:val="-2"/>
        </w:rPr>
        <w:t>Bartholomew</w:t>
      </w:r>
      <w:r>
        <w:rPr/>
        <w:tab/>
      </w:r>
      <w:r>
        <w:rPr>
          <w:spacing w:val="-6"/>
        </w:rPr>
        <w:t>of </w:t>
      </w:r>
      <w:r>
        <w:rPr/>
        <w:t>Constantinople, New Rome and Ecumenical Patriach; The Revd Prof Dr Jerry Pillay, General Secretary of the World Council of Churches; Bishop Ivan M Abrahams, General Secretary of the World Methodist Council;</w:t>
      </w:r>
    </w:p>
    <w:p>
      <w:pPr>
        <w:pStyle w:val="BodyText"/>
        <w:spacing w:line="283" w:lineRule="auto" w:before="181"/>
        <w:ind w:left="198" w:right="764"/>
        <w:jc w:val="both"/>
      </w:pPr>
      <w:r>
        <w:rPr/>
        <w:br w:type="column"/>
      </w:r>
      <w:r>
        <w:rPr/>
        <w:t>The Revd Dr Setri Nyomi Interim </w:t>
      </w:r>
      <w:r>
        <w:rPr/>
        <w:t>General Secretary of the World Communion of Reformed Churches.</w:t>
      </w:r>
    </w:p>
    <w:p>
      <w:pPr>
        <w:pStyle w:val="BodyText"/>
        <w:spacing w:before="55"/>
      </w:pPr>
    </w:p>
    <w:p>
      <w:pPr>
        <w:pStyle w:val="BodyText"/>
        <w:spacing w:line="283" w:lineRule="auto" w:before="1"/>
        <w:ind w:left="198" w:right="764"/>
        <w:jc w:val="both"/>
      </w:pPr>
      <w:r>
        <w:rPr/>
        <w:t>Pray for the Bishops, priests, deacons </w:t>
      </w:r>
      <w:r>
        <w:rPr/>
        <w:t>&amp; people of the Diocese of Saskatoon, The Anglican Church of Canada</w:t>
      </w:r>
    </w:p>
    <w:p>
      <w:pPr>
        <w:pStyle w:val="BodyText"/>
        <w:spacing w:before="96"/>
      </w:pPr>
    </w:p>
    <w:p>
      <w:pPr>
        <w:pStyle w:val="Heading4"/>
      </w:pPr>
      <w:r>
        <w:rPr>
          <w:color w:val="E30512"/>
        </w:rPr>
        <w:t>28</w:t>
      </w:r>
      <w:r>
        <w:rPr>
          <w:color w:val="E30512"/>
          <w:spacing w:val="-2"/>
        </w:rPr>
        <w:t> December</w:t>
      </w:r>
    </w:p>
    <w:p>
      <w:pPr>
        <w:spacing w:line="285" w:lineRule="auto" w:before="58"/>
        <w:ind w:left="198" w:right="1879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1st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Sunday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of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Christmas Holy Innocents</w:t>
      </w:r>
    </w:p>
    <w:p>
      <w:pPr>
        <w:pStyle w:val="BodyText"/>
        <w:spacing w:before="19"/>
        <w:rPr>
          <w:b/>
          <w:sz w:val="26"/>
        </w:rPr>
      </w:pPr>
    </w:p>
    <w:p>
      <w:pPr>
        <w:pStyle w:val="BodyText"/>
        <w:spacing w:line="283" w:lineRule="auto"/>
        <w:ind w:left="198" w:right="764"/>
        <w:jc w:val="both"/>
      </w:pPr>
      <w:r>
        <w:rPr/>
        <w:t>Pray for children in danger. Pray </w:t>
      </w:r>
      <w:r>
        <w:rPr/>
        <w:t>for housing justice and those in the Diocese working to find lasting solutions to problems of housing and homelessness.</w:t>
      </w:r>
    </w:p>
    <w:p>
      <w:pPr>
        <w:pStyle w:val="BodyText"/>
        <w:spacing w:before="57"/>
      </w:pPr>
    </w:p>
    <w:p>
      <w:pPr>
        <w:pStyle w:val="BodyText"/>
        <w:spacing w:line="283" w:lineRule="auto"/>
        <w:ind w:left="198" w:right="764"/>
        <w:jc w:val="both"/>
      </w:pPr>
      <w:r>
        <w:rPr/>
        <w:t>Pray for the Bishops, priests, deacons </w:t>
      </w:r>
      <w:r>
        <w:rPr/>
        <w:t>&amp; people of the Diocese of Saskatoon, The Anglican Church of Canada</w:t>
      </w:r>
    </w:p>
    <w:p>
      <w:pPr>
        <w:pStyle w:val="BodyText"/>
        <w:spacing w:before="66"/>
      </w:pPr>
    </w:p>
    <w:p>
      <w:pPr>
        <w:pStyle w:val="Heading4"/>
      </w:pPr>
      <w:r>
        <w:rPr>
          <w:color w:val="E2011B"/>
        </w:rPr>
        <w:t>29</w:t>
      </w:r>
      <w:r>
        <w:rPr>
          <w:color w:val="E2011B"/>
          <w:spacing w:val="-2"/>
        </w:rPr>
        <w:t> December</w:t>
      </w:r>
    </w:p>
    <w:p>
      <w:pPr>
        <w:spacing w:before="59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Thomas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pacing w:val="-2"/>
          <w:sz w:val="26"/>
        </w:rPr>
        <w:t>Beckett</w:t>
      </w:r>
    </w:p>
    <w:p>
      <w:pPr>
        <w:pStyle w:val="BodyText"/>
        <w:spacing w:before="75"/>
        <w:rPr>
          <w:b/>
          <w:sz w:val="26"/>
        </w:rPr>
      </w:pPr>
    </w:p>
    <w:p>
      <w:pPr>
        <w:pStyle w:val="BodyText"/>
        <w:spacing w:line="283" w:lineRule="auto"/>
        <w:ind w:left="198" w:right="764"/>
        <w:jc w:val="both"/>
      </w:pPr>
      <w:r>
        <w:rPr/>
        <w:t>London Bridge Hospital, Royal </w:t>
      </w:r>
      <w:r>
        <w:rPr/>
        <w:t>Brompton, St Thomas', Southwark and Lambeth Community, London Fire Brigade.</w:t>
      </w:r>
    </w:p>
    <w:p>
      <w:pPr>
        <w:pStyle w:val="BodyText"/>
        <w:spacing w:before="55"/>
      </w:pPr>
    </w:p>
    <w:p>
      <w:pPr>
        <w:pStyle w:val="BodyText"/>
        <w:spacing w:line="283" w:lineRule="auto"/>
        <w:ind w:left="198" w:right="764"/>
        <w:jc w:val="both"/>
      </w:pPr>
      <w:r>
        <w:rPr/>
        <w:t>Pray for the Bishops, priests, deacons </w:t>
      </w:r>
      <w:r>
        <w:rPr/>
        <w:t>&amp; people of the Diocese of Sebei, The Church of the Province of Uganda</w:t>
      </w:r>
    </w:p>
    <w:p>
      <w:pPr>
        <w:pStyle w:val="BodyText"/>
        <w:spacing w:before="67"/>
      </w:pPr>
    </w:p>
    <w:p>
      <w:pPr>
        <w:pStyle w:val="Heading4"/>
        <w:jc w:val="both"/>
      </w:pPr>
      <w:r>
        <w:rPr>
          <w:color w:val="E30512"/>
        </w:rPr>
        <w:t>30</w:t>
      </w:r>
      <w:r>
        <w:rPr>
          <w:color w:val="E30512"/>
          <w:spacing w:val="-2"/>
        </w:rPr>
        <w:t> December</w:t>
      </w:r>
    </w:p>
    <w:p>
      <w:pPr>
        <w:pStyle w:val="BodyText"/>
        <w:spacing w:line="283" w:lineRule="auto" w:before="47"/>
        <w:ind w:left="198" w:right="764"/>
        <w:jc w:val="both"/>
      </w:pPr>
      <w:r>
        <w:rPr/>
        <w:t>Pray for the Bishops, priests, deacons </w:t>
      </w:r>
      <w:r>
        <w:rPr/>
        <w:t>&amp; people of the Diocese of Sekondi, The Church of the Province of West Africa</w:t>
      </w:r>
    </w:p>
    <w:p>
      <w:pPr>
        <w:pStyle w:val="BodyText"/>
        <w:spacing w:before="66"/>
      </w:pPr>
    </w:p>
    <w:p>
      <w:pPr>
        <w:pStyle w:val="Heading4"/>
        <w:spacing w:line="285" w:lineRule="auto"/>
        <w:ind w:right="3116"/>
      </w:pPr>
      <w:r>
        <w:rPr>
          <w:color w:val="E30512"/>
        </w:rPr>
        <w:t>31 December NEW</w:t>
      </w:r>
      <w:r>
        <w:rPr>
          <w:color w:val="E30512"/>
          <w:spacing w:val="-19"/>
        </w:rPr>
        <w:t> </w:t>
      </w:r>
      <w:r>
        <w:rPr>
          <w:color w:val="E30512"/>
        </w:rPr>
        <w:t>YEAR’S</w:t>
      </w:r>
      <w:r>
        <w:rPr>
          <w:color w:val="E30512"/>
          <w:spacing w:val="-18"/>
        </w:rPr>
        <w:t> </w:t>
      </w:r>
      <w:r>
        <w:rPr>
          <w:color w:val="E30512"/>
        </w:rPr>
        <w:t>EVE</w:t>
      </w:r>
    </w:p>
    <w:p>
      <w:pPr>
        <w:pStyle w:val="BodyText"/>
        <w:spacing w:line="283" w:lineRule="auto"/>
        <w:ind w:left="198" w:right="764"/>
        <w:jc w:val="both"/>
      </w:pPr>
      <w:r>
        <w:rPr/>
        <w:t>Pray for the families of the Clergy in </w:t>
      </w:r>
      <w:r>
        <w:rPr/>
        <w:t>our </w:t>
      </w:r>
      <w:r>
        <w:rPr>
          <w:spacing w:val="-2"/>
        </w:rPr>
        <w:t>Diocese</w:t>
      </w:r>
    </w:p>
    <w:p>
      <w:pPr>
        <w:pStyle w:val="BodyText"/>
        <w:spacing w:after="0" w:line="283" w:lineRule="auto"/>
        <w:jc w:val="both"/>
        <w:sectPr>
          <w:footerReference w:type="default" r:id="rId8"/>
          <w:pgSz w:w="11910" w:h="16850"/>
          <w:pgMar w:header="0" w:footer="523" w:top="1100" w:bottom="720" w:left="992" w:right="425"/>
          <w:cols w:num="2" w:equalWidth="0">
            <w:col w:w="4738" w:space="292"/>
            <w:col w:w="546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2"/>
        <w:rPr>
          <w:sz w:val="20"/>
        </w:rPr>
      </w:pPr>
    </w:p>
    <w:p>
      <w:pPr>
        <w:spacing w:before="0"/>
        <w:ind w:left="0" w:right="566" w:firstLine="0"/>
        <w:jc w:val="center"/>
        <w:rPr>
          <w:sz w:val="20"/>
        </w:rPr>
      </w:pPr>
      <w:r>
        <w:rPr>
          <w:spacing w:val="-10"/>
          <w:sz w:val="20"/>
        </w:rPr>
        <w:t>5</w:t>
      </w:r>
    </w:p>
    <w:p>
      <w:pPr>
        <w:spacing w:after="0"/>
        <w:jc w:val="center"/>
        <w:rPr>
          <w:sz w:val="20"/>
        </w:rPr>
        <w:sectPr>
          <w:type w:val="continuous"/>
          <w:pgSz w:w="11910" w:h="16850"/>
          <w:pgMar w:header="0" w:footer="523" w:top="620" w:bottom="280" w:left="992" w:right="425"/>
        </w:sectPr>
      </w:pPr>
    </w:p>
    <w:p>
      <w:pPr>
        <w:pStyle w:val="BodyText"/>
        <w:spacing w:line="283" w:lineRule="auto" w:before="80"/>
        <w:ind w:left="198" w:right="69"/>
      </w:pPr>
      <w:r>
        <w:rPr/>
        <w:t>Pray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Bishops,</w:t>
      </w:r>
      <w:r>
        <w:rPr>
          <w:spacing w:val="-6"/>
        </w:rPr>
        <w:t> </w:t>
      </w:r>
      <w:r>
        <w:rPr/>
        <w:t>priests,</w:t>
      </w:r>
      <w:r>
        <w:rPr>
          <w:spacing w:val="-6"/>
        </w:rPr>
        <w:t> </w:t>
      </w:r>
      <w:r>
        <w:rPr/>
        <w:t>deacons</w:t>
      </w:r>
      <w:r>
        <w:rPr>
          <w:spacing w:val="-6"/>
        </w:rPr>
        <w:t> </w:t>
      </w:r>
      <w:r>
        <w:rPr/>
        <w:t>&amp; people of the Diocese of Seoul, The Anglican Church of Korea</w:t>
      </w:r>
    </w:p>
    <w:p>
      <w:pPr>
        <w:pStyle w:val="BodyText"/>
        <w:spacing w:before="66"/>
      </w:pPr>
    </w:p>
    <w:p>
      <w:pPr>
        <w:pStyle w:val="BodyText"/>
        <w:spacing w:line="283" w:lineRule="auto"/>
        <w:ind w:left="198" w:right="69"/>
      </w:pPr>
      <w:r>
        <w:rPr>
          <w:b/>
          <w:color w:val="E2011B"/>
          <w:sz w:val="26"/>
        </w:rPr>
        <w:t>Pray for the Mission department, </w:t>
      </w:r>
      <w:r>
        <w:rPr/>
        <w:t>which exists to serve the parishes of the Diocese in proclaiming the Gospel of Jesus</w:t>
      </w:r>
      <w:r>
        <w:rPr>
          <w:spacing w:val="-9"/>
        </w:rPr>
        <w:t> </w:t>
      </w:r>
      <w:r>
        <w:rPr/>
        <w:t>Christ,</w:t>
      </w:r>
      <w:r>
        <w:rPr>
          <w:spacing w:val="-9"/>
        </w:rPr>
        <w:t> </w:t>
      </w:r>
      <w:r>
        <w:rPr/>
        <w:t>demonstrating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Kingdom of God and growing the Church in numbers, depth and faith. This department</w:t>
      </w:r>
      <w:r>
        <w:rPr>
          <w:spacing w:val="-4"/>
        </w:rPr>
        <w:t> </w:t>
      </w:r>
      <w:r>
        <w:rPr/>
        <w:t>includes</w:t>
      </w:r>
      <w:r>
        <w:rPr>
          <w:spacing w:val="-4"/>
        </w:rPr>
        <w:t> </w:t>
      </w:r>
      <w:r>
        <w:rPr/>
        <w:t>Children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Young </w:t>
      </w:r>
      <w:r>
        <w:rPr>
          <w:spacing w:val="-2"/>
        </w:rPr>
        <w:t>People.</w:t>
      </w:r>
    </w:p>
    <w:p>
      <w:pPr>
        <w:pStyle w:val="BodyText"/>
        <w:spacing w:before="53"/>
      </w:pPr>
    </w:p>
    <w:p>
      <w:pPr>
        <w:pStyle w:val="BodyText"/>
        <w:spacing w:before="1"/>
        <w:ind w:left="198"/>
      </w:pPr>
      <w:r>
        <w:rPr/>
        <w:t>Will Cookson</w:t>
      </w:r>
      <w:r>
        <w:rPr>
          <w:spacing w:val="72"/>
        </w:rPr>
        <w:t> </w:t>
      </w:r>
      <w:r>
        <w:rPr/>
        <w:t>- </w:t>
      </w:r>
      <w:r>
        <w:rPr>
          <w:spacing w:val="-2"/>
        </w:rPr>
        <w:t>Director</w:t>
      </w:r>
    </w:p>
    <w:p>
      <w:pPr>
        <w:pStyle w:val="BodyText"/>
        <w:spacing w:line="283" w:lineRule="auto" w:before="51"/>
        <w:ind w:left="198" w:right="69"/>
      </w:pPr>
      <w:r>
        <w:rPr/>
        <w:t>Gary Jenkins - Dean of Estates Ministry Charles</w:t>
      </w:r>
      <w:r>
        <w:rPr>
          <w:spacing w:val="-7"/>
        </w:rPr>
        <w:t> </w:t>
      </w:r>
      <w:r>
        <w:rPr/>
        <w:t>Lamont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Dean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Revitalisation David Cundill - Pioneer Development </w:t>
      </w:r>
      <w:r>
        <w:rPr>
          <w:spacing w:val="-2"/>
        </w:rPr>
        <w:t>Officer</w:t>
      </w:r>
    </w:p>
    <w:p>
      <w:pPr>
        <w:pStyle w:val="BodyText"/>
        <w:spacing w:line="283" w:lineRule="auto" w:before="5"/>
        <w:ind w:left="198" w:right="69"/>
      </w:pPr>
      <w:r>
        <w:rPr/>
        <w:t>Imani</w:t>
      </w:r>
      <w:r>
        <w:rPr>
          <w:spacing w:val="-7"/>
        </w:rPr>
        <w:t> </w:t>
      </w:r>
      <w:r>
        <w:rPr/>
        <w:t>McEwen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Mission</w:t>
      </w:r>
      <w:r>
        <w:rPr>
          <w:spacing w:val="-7"/>
        </w:rPr>
        <w:t> </w:t>
      </w:r>
      <w:r>
        <w:rPr/>
        <w:t>Support</w:t>
      </w:r>
      <w:r>
        <w:rPr>
          <w:spacing w:val="-7"/>
        </w:rPr>
        <w:t> </w:t>
      </w:r>
      <w:r>
        <w:rPr/>
        <w:t>Officer for Children &amp; Young People</w:t>
      </w:r>
    </w:p>
    <w:p>
      <w:pPr>
        <w:pStyle w:val="BodyText"/>
        <w:spacing w:line="283" w:lineRule="auto" w:before="3"/>
        <w:ind w:left="198" w:right="69"/>
      </w:pPr>
      <w:r>
        <w:rPr/>
        <w:t>Joanne Gavin - Mission Support Officer for</w:t>
      </w:r>
      <w:r>
        <w:rPr>
          <w:spacing w:val="-6"/>
        </w:rPr>
        <w:t> </w:t>
      </w:r>
      <w:r>
        <w:rPr/>
        <w:t>Children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Young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Mission Action Planning</w:t>
      </w:r>
    </w:p>
    <w:p>
      <w:pPr>
        <w:pStyle w:val="BodyText"/>
        <w:spacing w:line="283" w:lineRule="auto" w:before="4"/>
        <w:ind w:left="198"/>
      </w:pPr>
      <w:r>
        <w:rPr/>
        <w:t>Natalie Walters - Head of JPIC (Justice, Peace and the Integrity of Creation) Sophie</w:t>
      </w:r>
      <w:r>
        <w:rPr>
          <w:spacing w:val="-9"/>
        </w:rPr>
        <w:t> </w:t>
      </w:r>
      <w:r>
        <w:rPr/>
        <w:t>Edwards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Diocesan</w:t>
      </w:r>
      <w:r>
        <w:rPr>
          <w:spacing w:val="-9"/>
        </w:rPr>
        <w:t> </w:t>
      </w:r>
      <w:r>
        <w:rPr/>
        <w:t>Environmental </w:t>
      </w:r>
      <w:r>
        <w:rPr>
          <w:spacing w:val="-2"/>
        </w:rPr>
        <w:t>Officer</w:t>
      </w:r>
    </w:p>
    <w:p>
      <w:pPr>
        <w:pStyle w:val="BodyText"/>
        <w:spacing w:line="283" w:lineRule="auto" w:before="5"/>
        <w:ind w:left="198" w:right="69"/>
      </w:pPr>
      <w:r>
        <w:rPr/>
        <w:t>Nicole</w:t>
      </w:r>
      <w:r>
        <w:rPr>
          <w:spacing w:val="-9"/>
        </w:rPr>
        <w:t> </w:t>
      </w:r>
      <w:r>
        <w:rPr/>
        <w:t>McKeever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Development</w:t>
      </w:r>
      <w:r>
        <w:rPr>
          <w:spacing w:val="-9"/>
        </w:rPr>
        <w:t> </w:t>
      </w:r>
      <w:r>
        <w:rPr/>
        <w:t>Worker (Social Action)</w:t>
      </w:r>
    </w:p>
    <w:p>
      <w:pPr>
        <w:pStyle w:val="BodyText"/>
        <w:spacing w:line="283" w:lineRule="auto" w:before="2"/>
        <w:ind w:left="198" w:right="69"/>
      </w:pPr>
      <w:r>
        <w:rPr/>
        <w:t>Jason</w:t>
      </w:r>
      <w:r>
        <w:rPr>
          <w:spacing w:val="-6"/>
        </w:rPr>
        <w:t> </w:t>
      </w:r>
      <w:r>
        <w:rPr/>
        <w:t>O’Shea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Delivery</w:t>
      </w:r>
      <w:r>
        <w:rPr>
          <w:spacing w:val="-6"/>
        </w:rPr>
        <w:t> </w:t>
      </w:r>
      <w:r>
        <w:rPr/>
        <w:t>Officer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Serious Youth Violence</w:t>
      </w:r>
    </w:p>
    <w:p>
      <w:pPr>
        <w:pStyle w:val="BodyText"/>
        <w:spacing w:line="283" w:lineRule="auto" w:before="3"/>
        <w:ind w:left="198" w:right="69"/>
      </w:pPr>
      <w:r>
        <w:rPr/>
        <w:t>Katherine</w:t>
      </w:r>
      <w:r>
        <w:rPr>
          <w:spacing w:val="-7"/>
        </w:rPr>
        <w:t> </w:t>
      </w:r>
      <w:r>
        <w:rPr/>
        <w:t>von</w:t>
      </w:r>
      <w:r>
        <w:rPr>
          <w:spacing w:val="-7"/>
        </w:rPr>
        <w:t> </w:t>
      </w:r>
      <w:r>
        <w:rPr/>
        <w:t>Schubert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Parish</w:t>
      </w:r>
      <w:r>
        <w:rPr>
          <w:spacing w:val="-7"/>
        </w:rPr>
        <w:t> </w:t>
      </w:r>
      <w:r>
        <w:rPr/>
        <w:t>Mission </w:t>
      </w:r>
      <w:r>
        <w:rPr>
          <w:spacing w:val="-2"/>
        </w:rPr>
        <w:t>Consultant</w:t>
      </w:r>
    </w:p>
    <w:p>
      <w:pPr>
        <w:pStyle w:val="BodyText"/>
        <w:spacing w:line="283" w:lineRule="auto" w:before="3"/>
        <w:ind w:left="198" w:right="69"/>
      </w:pPr>
      <w:r>
        <w:rPr/>
        <w:t>Aleisha</w:t>
      </w:r>
      <w:r>
        <w:rPr>
          <w:spacing w:val="-7"/>
        </w:rPr>
        <w:t> </w:t>
      </w:r>
      <w:r>
        <w:rPr/>
        <w:t>Armah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Mission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Evangelism </w:t>
      </w:r>
      <w:r>
        <w:rPr>
          <w:spacing w:val="-2"/>
        </w:rPr>
        <w:t>Administrator</w:t>
      </w:r>
    </w:p>
    <w:p>
      <w:pPr>
        <w:pStyle w:val="BodyText"/>
        <w:spacing w:line="283" w:lineRule="auto" w:before="2"/>
        <w:ind w:left="198" w:right="69"/>
      </w:pPr>
      <w:r>
        <w:rPr/>
        <w:t>Magdalena</w:t>
      </w:r>
      <w:r>
        <w:rPr>
          <w:spacing w:val="-9"/>
        </w:rPr>
        <w:t> </w:t>
      </w:r>
      <w:r>
        <w:rPr/>
        <w:t>Staron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Mission</w:t>
      </w:r>
      <w:r>
        <w:rPr>
          <w:spacing w:val="-9"/>
        </w:rPr>
        <w:t> </w:t>
      </w:r>
      <w:r>
        <w:rPr/>
        <w:t>and Evangelism Administrator</w:t>
      </w:r>
    </w:p>
    <w:p>
      <w:pPr>
        <w:pStyle w:val="BodyText"/>
        <w:spacing w:before="129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1069" w:right="0" w:firstLine="0"/>
        <w:jc w:val="left"/>
        <w:rPr>
          <w:b/>
          <w:sz w:val="20"/>
        </w:rPr>
      </w:pPr>
      <w:r>
        <w:rPr>
          <w:b/>
          <w:color w:val="E2011B"/>
          <w:sz w:val="20"/>
        </w:rPr>
        <w:t>Notes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z w:val="20"/>
        </w:rPr>
        <w:t>on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z w:val="20"/>
        </w:rPr>
        <w:t>the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z w:val="20"/>
        </w:rPr>
        <w:t>Prayer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pacing w:val="-2"/>
          <w:sz w:val="20"/>
        </w:rPr>
        <w:t>Calendar</w:t>
      </w:r>
    </w:p>
    <w:p>
      <w:pPr>
        <w:pStyle w:val="BodyText"/>
        <w:spacing w:before="76"/>
        <w:rPr>
          <w:b/>
          <w:sz w:val="20"/>
        </w:rPr>
      </w:pPr>
    </w:p>
    <w:p>
      <w:pPr>
        <w:spacing w:line="278" w:lineRule="auto" w:before="0"/>
        <w:ind w:left="198" w:right="80" w:firstLine="0"/>
        <w:jc w:val="both"/>
        <w:rPr>
          <w:sz w:val="20"/>
        </w:rPr>
      </w:pPr>
      <w:r>
        <w:rPr>
          <w:sz w:val="20"/>
        </w:rPr>
        <w:t>We do our best to make sure that all the information in this Prayer Calendar is accurate - however, we sometimes make mistakes, and we’re really sorry for that.</w:t>
      </w:r>
    </w:p>
    <w:p>
      <w:pPr>
        <w:pStyle w:val="BodyText"/>
        <w:spacing w:before="41"/>
        <w:rPr>
          <w:sz w:val="20"/>
        </w:rPr>
      </w:pPr>
    </w:p>
    <w:p>
      <w:pPr>
        <w:spacing w:line="278" w:lineRule="auto" w:before="0"/>
        <w:ind w:left="198" w:right="81" w:firstLine="0"/>
        <w:jc w:val="both"/>
        <w:rPr>
          <w:sz w:val="20"/>
        </w:rPr>
      </w:pPr>
      <w:r>
        <w:rPr>
          <w:sz w:val="20"/>
        </w:rPr>
        <w:t>General comments and enquiries about entries should be addressed to Penny Lochead via </w:t>
      </w:r>
      <w:hyperlink r:id="rId10">
        <w:r>
          <w:rPr>
            <w:color w:val="E2011B"/>
            <w:spacing w:val="-2"/>
            <w:sz w:val="20"/>
            <w:u w:val="single" w:color="E2011B"/>
          </w:rPr>
          <w:t>pl@southwark.anglican.org</w:t>
        </w:r>
      </w:hyperlink>
    </w:p>
    <w:p>
      <w:pPr>
        <w:pStyle w:val="BodyText"/>
        <w:spacing w:before="40"/>
        <w:rPr>
          <w:sz w:val="20"/>
        </w:rPr>
      </w:pPr>
    </w:p>
    <w:p>
      <w:pPr>
        <w:spacing w:line="278" w:lineRule="auto" w:before="0"/>
        <w:ind w:left="198" w:right="0" w:firstLine="0"/>
        <w:jc w:val="left"/>
        <w:rPr>
          <w:sz w:val="20"/>
        </w:rPr>
      </w:pPr>
      <w:r>
        <w:rPr>
          <w:sz w:val="20"/>
        </w:rPr>
        <w:t>For questions about the design of the Calendar, please email the Communications Team via </w:t>
      </w:r>
      <w:hyperlink r:id="rId11">
        <w:r>
          <w:rPr>
            <w:color w:val="E2011B"/>
            <w:spacing w:val="-2"/>
            <w:sz w:val="20"/>
            <w:u w:val="single" w:color="E2011B"/>
          </w:rPr>
          <w:t>communications@southwark.anglican.org</w:t>
        </w:r>
      </w:hyperlink>
    </w:p>
    <w:p>
      <w:pPr>
        <w:spacing w:after="0" w:line="278" w:lineRule="auto"/>
        <w:jc w:val="left"/>
        <w:rPr>
          <w:sz w:val="20"/>
        </w:rPr>
        <w:sectPr>
          <w:footerReference w:type="default" r:id="rId9"/>
          <w:pgSz w:w="11910" w:h="16850"/>
          <w:pgMar w:header="0" w:footer="685" w:top="1100" w:bottom="880" w:left="992" w:right="425"/>
          <w:cols w:num="2" w:equalWidth="0">
            <w:col w:w="4719" w:space="994"/>
            <w:col w:w="4780"/>
          </w:cols>
        </w:sectPr>
      </w:pPr>
    </w:p>
    <w:p>
      <w:pPr>
        <w:pStyle w:val="BodyText"/>
        <w:spacing w:before="203"/>
        <w:rPr>
          <w:sz w:val="20"/>
        </w:rPr>
      </w:pPr>
    </w:p>
    <w:p>
      <w:pPr>
        <w:spacing w:line="60" w:lineRule="exact"/>
        <w:ind w:left="482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2348230" cy="3873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348230" cy="38735"/>
                          <a:chExt cx="2348230" cy="387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34823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8230" h="38735">
                                <a:moveTo>
                                  <a:pt x="2328368" y="38709"/>
                                </a:moveTo>
                                <a:lnTo>
                                  <a:pt x="19354" y="38709"/>
                                </a:lnTo>
                                <a:lnTo>
                                  <a:pt x="11822" y="37188"/>
                                </a:lnTo>
                                <a:lnTo>
                                  <a:pt x="5669" y="33040"/>
                                </a:lnTo>
                                <a:lnTo>
                                  <a:pt x="1521" y="26887"/>
                                </a:lnTo>
                                <a:lnTo>
                                  <a:pt x="0" y="19354"/>
                                </a:lnTo>
                                <a:lnTo>
                                  <a:pt x="1521" y="11822"/>
                                </a:lnTo>
                                <a:lnTo>
                                  <a:pt x="5669" y="5669"/>
                                </a:lnTo>
                                <a:lnTo>
                                  <a:pt x="11822" y="1521"/>
                                </a:lnTo>
                                <a:lnTo>
                                  <a:pt x="19354" y="0"/>
                                </a:lnTo>
                                <a:lnTo>
                                  <a:pt x="2328364" y="0"/>
                                </a:lnTo>
                                <a:lnTo>
                                  <a:pt x="2335899" y="1521"/>
                                </a:lnTo>
                                <a:lnTo>
                                  <a:pt x="2342052" y="5669"/>
                                </a:lnTo>
                                <a:lnTo>
                                  <a:pt x="2346201" y="11822"/>
                                </a:lnTo>
                                <a:lnTo>
                                  <a:pt x="2347723" y="19354"/>
                                </a:lnTo>
                                <a:lnTo>
                                  <a:pt x="2346201" y="26887"/>
                                </a:lnTo>
                                <a:lnTo>
                                  <a:pt x="2342053" y="33040"/>
                                </a:lnTo>
                                <a:lnTo>
                                  <a:pt x="2335900" y="37188"/>
                                </a:lnTo>
                                <a:lnTo>
                                  <a:pt x="2328368" y="38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4.9pt;height:3.05pt;mso-position-horizontal-relative:char;mso-position-vertical-relative:line" id="docshapegroup9" coordorigin="0,0" coordsize="3698,61">
                <v:shape style="position:absolute;left:0;top:0;width:3698;height:61" id="docshape10" coordorigin="0,0" coordsize="3698,61" path="m3667,61l30,61,19,59,9,52,2,42,0,30,2,19,9,9,19,2,30,0,3667,0,3679,2,3688,9,3695,19,3697,30,3695,42,3688,52,3679,59,3667,61xe" filled="true" fillcolor="#e2011b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6"/>
        </w:rPr>
      </w:r>
    </w:p>
    <w:sectPr>
      <w:type w:val="continuous"/>
      <w:pgSz w:w="11910" w:h="16850"/>
      <w:pgMar w:header="0" w:footer="685" w:top="62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9936">
              <wp:simplePos x="0" y="0"/>
              <wp:positionH relativeFrom="page">
                <wp:posOffset>743584</wp:posOffset>
              </wp:positionH>
              <wp:positionV relativeFrom="page">
                <wp:posOffset>10026756</wp:posOffset>
              </wp:positionV>
              <wp:extent cx="2444750" cy="17335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4447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Diocesan</w:t>
                          </w:r>
                          <w:r>
                            <w:rPr>
                              <w:i/>
                              <w:color w:val="E2011B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Prayer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Calendar,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December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49999pt;margin-top:789.508423pt;width:192.5pt;height:13.65pt;mso-position-horizontal-relative:page;mso-position-vertical-relative:page;z-index:-15916544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2011B"/>
                        <w:sz w:val="20"/>
                      </w:rPr>
                      <w:t>Diocesan</w:t>
                    </w:r>
                    <w:r>
                      <w:rPr>
                        <w:i/>
                        <w:color w:val="E2011B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Prayer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Calendar,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December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448">
              <wp:simplePos x="0" y="0"/>
              <wp:positionH relativeFrom="page">
                <wp:posOffset>3706007</wp:posOffset>
              </wp:positionH>
              <wp:positionV relativeFrom="page">
                <wp:posOffset>10026756</wp:posOffset>
              </wp:positionV>
              <wp:extent cx="163830" cy="17335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6383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811584pt;margin-top:789.508423pt;width:12.9pt;height:13.65pt;mso-position-horizontal-relative:page;mso-position-vertical-relative:page;z-index:-15916032" type="#_x0000_t202" id="docshape6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960">
              <wp:simplePos x="0" y="0"/>
              <wp:positionH relativeFrom="page">
                <wp:posOffset>896042</wp:posOffset>
              </wp:positionH>
              <wp:positionV relativeFrom="page">
                <wp:posOffset>10179214</wp:posOffset>
              </wp:positionV>
              <wp:extent cx="2444750" cy="17335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4447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Diocesan</w:t>
                          </w:r>
                          <w:r>
                            <w:rPr>
                              <w:i/>
                              <w:color w:val="E2011B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Prayer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Calendar,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December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55452pt;margin-top:801.512939pt;width:192.5pt;height:13.65pt;mso-position-horizontal-relative:page;mso-position-vertical-relative:page;z-index:-15915520" type="#_x0000_t202" id="docshape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2011B"/>
                        <w:sz w:val="20"/>
                      </w:rPr>
                      <w:t>Diocesan</w:t>
                    </w:r>
                    <w:r>
                      <w:rPr>
                        <w:i/>
                        <w:color w:val="E2011B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Prayer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Calendar,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December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1472">
              <wp:simplePos x="0" y="0"/>
              <wp:positionH relativeFrom="page">
                <wp:posOffset>775680</wp:posOffset>
              </wp:positionH>
              <wp:positionV relativeFrom="page">
                <wp:posOffset>10121974</wp:posOffset>
              </wp:positionV>
              <wp:extent cx="2444750" cy="17335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4447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Diocesan</w:t>
                          </w:r>
                          <w:r>
                            <w:rPr>
                              <w:i/>
                              <w:color w:val="E2011B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Prayer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Calendar,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December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077221pt;margin-top:797.005859pt;width:192.5pt;height:13.65pt;mso-position-horizontal-relative:page;mso-position-vertical-relative:page;z-index:-15915008" type="#_x0000_t202" id="docshape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2011B"/>
                        <w:sz w:val="20"/>
                      </w:rPr>
                      <w:t>Diocesan</w:t>
                    </w:r>
                    <w:r>
                      <w:rPr>
                        <w:i/>
                        <w:color w:val="E2011B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Prayer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Calendar,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December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09"/>
      <w:ind w:right="566"/>
      <w:jc w:val="center"/>
      <w:outlineLvl w:val="1"/>
    </w:pPr>
    <w:rPr>
      <w:rFonts w:ascii="Trebuchet MS" w:hAnsi="Trebuchet MS" w:eastAsia="Trebuchet MS" w:cs="Trebuchet MS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4"/>
      <w:ind w:left="3458"/>
      <w:outlineLvl w:val="2"/>
    </w:pPr>
    <w:rPr>
      <w:rFonts w:ascii="Trebuchet MS" w:hAnsi="Trebuchet MS" w:eastAsia="Trebuchet MS" w:cs="Trebuchet MS"/>
      <w:b/>
      <w:bCs/>
      <w:sz w:val="36"/>
      <w:szCs w:val="3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90" w:right="1410"/>
      <w:outlineLvl w:val="3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98"/>
      <w:outlineLvl w:val="4"/>
    </w:pPr>
    <w:rPr>
      <w:rFonts w:ascii="Trebuchet MS" w:hAnsi="Trebuchet MS" w:eastAsia="Trebuchet MS" w:cs="Trebuchet MS"/>
      <w:b/>
      <w:bCs/>
      <w:sz w:val="26"/>
      <w:szCs w:val="26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3"/>
      <w:ind w:left="432"/>
      <w:outlineLvl w:val="5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yperlink" Target="mailto:pl@southwark.anglican.org" TargetMode="External"/><Relationship Id="rId11" Type="http://schemas.openxmlformats.org/officeDocument/2006/relationships/hyperlink" Target="mailto:communications@southwark.anglican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Callanan</dc:creator>
  <cp:keywords>DAG5zmhchwo,BAFh80bDPiA,0</cp:keywords>
  <dc:title>Prayer Calendar December 25</dc:title>
  <dcterms:created xsi:type="dcterms:W3CDTF">2025-12-10T12:01:12Z</dcterms:created>
  <dcterms:modified xsi:type="dcterms:W3CDTF">2025-12-10T12:01:12Z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2025-12-10T00:00:00Z</vt:filetime>
  </property>
  <property fmtid="{D5CDD505-2E9C-101B-9397-08002B2CF9AE}" pid="5" name="Producer">
    <vt:lpwstr>Canva</vt:lpwstr>
  </property>
</Properties>
</file>