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7B31" w14:textId="77777777" w:rsidR="009849DC" w:rsidRPr="009849DC" w:rsidRDefault="009849DC" w:rsidP="009849D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9849DC">
        <w:rPr>
          <w:rFonts w:ascii="Times New Roman" w:eastAsia="Times New Roman" w:hAnsi="Times New Roman" w:cs="Times New Roman"/>
          <w:b/>
          <w:bCs/>
          <w:kern w:val="36"/>
          <w:sz w:val="48"/>
          <w:szCs w:val="48"/>
          <w:lang w:eastAsia="en-GB"/>
          <w14:ligatures w14:val="none"/>
        </w:rPr>
        <w:t>Benefice Administrator &amp; Personal Assistant to Vicar</w:t>
      </w:r>
    </w:p>
    <w:p w14:paraId="06B2F5C6" w14:textId="77777777" w:rsidR="009849DC" w:rsidRPr="009849DC" w:rsidRDefault="009849DC" w:rsidP="009849DC">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849DC">
        <w:rPr>
          <w:rFonts w:ascii="Times New Roman" w:eastAsia="Times New Roman" w:hAnsi="Times New Roman" w:cs="Times New Roman"/>
          <w:b/>
          <w:bCs/>
          <w:kern w:val="0"/>
          <w:sz w:val="36"/>
          <w:szCs w:val="36"/>
          <w:lang w:eastAsia="en-GB"/>
          <w14:ligatures w14:val="none"/>
        </w:rPr>
        <w:t>St James and St Anne, Bermondsey</w:t>
      </w:r>
    </w:p>
    <w:p w14:paraId="1A8B60C8" w14:textId="77777777" w:rsidR="009849DC" w:rsidRPr="009849DC" w:rsidRDefault="009849DC" w:rsidP="009849DC">
      <w:pPr>
        <w:spacing w:after="0"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pict w14:anchorId="101477FA">
          <v:rect id="_x0000_i1025" style="width:0;height:1.5pt" o:hralign="center" o:hrstd="t" o:hr="t" fillcolor="#a0a0a0" stroked="f"/>
        </w:pict>
      </w:r>
    </w:p>
    <w:p w14:paraId="700CA6CE" w14:textId="77777777" w:rsidR="009849DC" w:rsidRPr="009849DC" w:rsidRDefault="009849DC" w:rsidP="009849D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49DC">
        <w:rPr>
          <w:rFonts w:ascii="Times New Roman" w:eastAsia="Times New Roman" w:hAnsi="Times New Roman" w:cs="Times New Roman"/>
          <w:b/>
          <w:bCs/>
          <w:kern w:val="0"/>
          <w:sz w:val="27"/>
          <w:szCs w:val="27"/>
          <w:lang w:eastAsia="en-GB"/>
          <w14:ligatures w14:val="none"/>
        </w:rPr>
        <w:t>Position Overview</w:t>
      </w:r>
    </w:p>
    <w:p w14:paraId="306817FC" w14:textId="3DF48EA2" w:rsidR="009849DC" w:rsidRPr="009849DC" w:rsidRDefault="009849DC" w:rsidP="009849DC">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b/>
          <w:bCs/>
          <w:kern w:val="0"/>
          <w:lang w:eastAsia="en-GB"/>
          <w14:ligatures w14:val="none"/>
        </w:rPr>
        <w:t>Job Title:</w:t>
      </w:r>
      <w:r w:rsidRPr="009849DC">
        <w:rPr>
          <w:rFonts w:ascii="Times New Roman" w:eastAsia="Times New Roman" w:hAnsi="Times New Roman" w:cs="Times New Roman"/>
          <w:kern w:val="0"/>
          <w:lang w:eastAsia="en-GB"/>
          <w14:ligatures w14:val="none"/>
        </w:rPr>
        <w:t xml:space="preserve"> Parish Administrator for the United Benefice of St James and St Anne, and PA to the Vicar</w:t>
      </w:r>
      <w:r w:rsidRPr="009849DC">
        <w:rPr>
          <w:rFonts w:ascii="Times New Roman" w:eastAsia="Times New Roman" w:hAnsi="Times New Roman" w:cs="Times New Roman"/>
          <w:kern w:val="0"/>
          <w:lang w:eastAsia="en-GB"/>
          <w14:ligatures w14:val="none"/>
        </w:rPr>
        <w:br/>
      </w:r>
      <w:r w:rsidRPr="009849DC">
        <w:rPr>
          <w:rFonts w:ascii="Times New Roman" w:eastAsia="Times New Roman" w:hAnsi="Times New Roman" w:cs="Times New Roman"/>
          <w:b/>
          <w:bCs/>
          <w:kern w:val="0"/>
          <w:lang w:eastAsia="en-GB"/>
          <w14:ligatures w14:val="none"/>
        </w:rPr>
        <w:t>Hours:</w:t>
      </w:r>
      <w:r w:rsidRPr="009849DC">
        <w:rPr>
          <w:rFonts w:ascii="Times New Roman" w:eastAsia="Times New Roman" w:hAnsi="Times New Roman" w:cs="Times New Roman"/>
          <w:kern w:val="0"/>
          <w:lang w:eastAsia="en-GB"/>
          <w14:ligatures w14:val="none"/>
        </w:rPr>
        <w:t xml:space="preserve"> 2</w:t>
      </w:r>
      <w:r w:rsidR="00D51701">
        <w:rPr>
          <w:rFonts w:ascii="Times New Roman" w:eastAsia="Times New Roman" w:hAnsi="Times New Roman" w:cs="Times New Roman"/>
          <w:kern w:val="0"/>
          <w:lang w:eastAsia="en-GB"/>
          <w14:ligatures w14:val="none"/>
        </w:rPr>
        <w:t>1</w:t>
      </w:r>
      <w:r w:rsidRPr="009849DC">
        <w:rPr>
          <w:rFonts w:ascii="Times New Roman" w:eastAsia="Times New Roman" w:hAnsi="Times New Roman" w:cs="Times New Roman"/>
          <w:kern w:val="0"/>
          <w:lang w:eastAsia="en-GB"/>
          <w14:ligatures w14:val="none"/>
        </w:rPr>
        <w:t xml:space="preserve"> hours per week (typically Mon–Fri, 9am–2pm)</w:t>
      </w:r>
      <w:r w:rsidRPr="009849DC">
        <w:rPr>
          <w:rFonts w:ascii="Times New Roman" w:eastAsia="Times New Roman" w:hAnsi="Times New Roman" w:cs="Times New Roman"/>
          <w:kern w:val="0"/>
          <w:lang w:eastAsia="en-GB"/>
          <w14:ligatures w14:val="none"/>
        </w:rPr>
        <w:br/>
      </w:r>
      <w:r w:rsidRPr="009849DC">
        <w:rPr>
          <w:rFonts w:ascii="Times New Roman" w:eastAsia="Times New Roman" w:hAnsi="Times New Roman" w:cs="Times New Roman"/>
          <w:b/>
          <w:bCs/>
          <w:kern w:val="0"/>
          <w:lang w:eastAsia="en-GB"/>
          <w14:ligatures w14:val="none"/>
        </w:rPr>
        <w:t>Location:</w:t>
      </w:r>
      <w:r w:rsidRPr="009849DC">
        <w:rPr>
          <w:rFonts w:ascii="Times New Roman" w:eastAsia="Times New Roman" w:hAnsi="Times New Roman" w:cs="Times New Roman"/>
          <w:kern w:val="0"/>
          <w:lang w:eastAsia="en-GB"/>
          <w14:ligatures w14:val="none"/>
        </w:rPr>
        <w:t xml:space="preserve"> St James Church Office, Bermondsey</w:t>
      </w:r>
      <w:r w:rsidRPr="009849DC">
        <w:rPr>
          <w:rFonts w:ascii="Times New Roman" w:eastAsia="Times New Roman" w:hAnsi="Times New Roman" w:cs="Times New Roman"/>
          <w:kern w:val="0"/>
          <w:lang w:eastAsia="en-GB"/>
          <w14:ligatures w14:val="none"/>
        </w:rPr>
        <w:br/>
      </w:r>
      <w:r w:rsidRPr="009849DC">
        <w:rPr>
          <w:rFonts w:ascii="Times New Roman" w:eastAsia="Times New Roman" w:hAnsi="Times New Roman" w:cs="Times New Roman"/>
          <w:b/>
          <w:bCs/>
          <w:kern w:val="0"/>
          <w:lang w:eastAsia="en-GB"/>
          <w14:ligatures w14:val="none"/>
        </w:rPr>
        <w:t>Salary:</w:t>
      </w:r>
      <w:r w:rsidRPr="009849DC">
        <w:rPr>
          <w:rFonts w:ascii="Times New Roman" w:eastAsia="Times New Roman" w:hAnsi="Times New Roman" w:cs="Times New Roman"/>
          <w:kern w:val="0"/>
          <w:lang w:eastAsia="en-GB"/>
          <w14:ligatures w14:val="none"/>
        </w:rPr>
        <w:t xml:space="preserve"> £28,000 pro rata</w:t>
      </w:r>
      <w:r w:rsidRPr="009849DC">
        <w:rPr>
          <w:rFonts w:ascii="Times New Roman" w:eastAsia="Times New Roman" w:hAnsi="Times New Roman" w:cs="Times New Roman"/>
          <w:kern w:val="0"/>
          <w:lang w:eastAsia="en-GB"/>
          <w14:ligatures w14:val="none"/>
        </w:rPr>
        <w:br/>
      </w:r>
      <w:r w:rsidRPr="009849DC">
        <w:rPr>
          <w:rFonts w:ascii="Times New Roman" w:eastAsia="Times New Roman" w:hAnsi="Times New Roman" w:cs="Times New Roman"/>
          <w:b/>
          <w:bCs/>
          <w:kern w:val="0"/>
          <w:lang w:eastAsia="en-GB"/>
          <w14:ligatures w14:val="none"/>
        </w:rPr>
        <w:t>Benefits:</w:t>
      </w:r>
      <w:r w:rsidRPr="009849DC">
        <w:rPr>
          <w:rFonts w:ascii="Times New Roman" w:eastAsia="Times New Roman" w:hAnsi="Times New Roman" w:cs="Times New Roman"/>
          <w:kern w:val="0"/>
          <w:lang w:eastAsia="en-GB"/>
          <w14:ligatures w14:val="none"/>
        </w:rPr>
        <w:t xml:space="preserve"> Statutory pension provision, 25 days annual leave (pro rata)</w:t>
      </w:r>
      <w:r w:rsidRPr="009849DC">
        <w:rPr>
          <w:rFonts w:ascii="Times New Roman" w:eastAsia="Times New Roman" w:hAnsi="Times New Roman" w:cs="Times New Roman"/>
          <w:kern w:val="0"/>
          <w:lang w:eastAsia="en-GB"/>
          <w14:ligatures w14:val="none"/>
        </w:rPr>
        <w:br/>
      </w:r>
      <w:r w:rsidRPr="009849DC">
        <w:rPr>
          <w:rFonts w:ascii="Times New Roman" w:eastAsia="Times New Roman" w:hAnsi="Times New Roman" w:cs="Times New Roman"/>
          <w:b/>
          <w:bCs/>
          <w:kern w:val="0"/>
          <w:lang w:eastAsia="en-GB"/>
          <w14:ligatures w14:val="none"/>
        </w:rPr>
        <w:t>Probationary Period:</w:t>
      </w:r>
      <w:r w:rsidRPr="009849DC">
        <w:rPr>
          <w:rFonts w:ascii="Times New Roman" w:eastAsia="Times New Roman" w:hAnsi="Times New Roman" w:cs="Times New Roman"/>
          <w:kern w:val="0"/>
          <w:lang w:eastAsia="en-GB"/>
          <w14:ligatures w14:val="none"/>
        </w:rPr>
        <w:t xml:space="preserve"> </w:t>
      </w:r>
      <w:r w:rsidR="009C5214">
        <w:rPr>
          <w:rFonts w:ascii="Times New Roman" w:eastAsia="Times New Roman" w:hAnsi="Times New Roman" w:cs="Times New Roman"/>
          <w:kern w:val="0"/>
          <w:lang w:eastAsia="en-GB"/>
          <w14:ligatures w14:val="none"/>
        </w:rPr>
        <w:t>Three</w:t>
      </w:r>
      <w:r w:rsidRPr="009849DC">
        <w:rPr>
          <w:rFonts w:ascii="Times New Roman" w:eastAsia="Times New Roman" w:hAnsi="Times New Roman" w:cs="Times New Roman"/>
          <w:kern w:val="0"/>
          <w:lang w:eastAsia="en-GB"/>
          <w14:ligatures w14:val="none"/>
        </w:rPr>
        <w:t xml:space="preserve"> months</w:t>
      </w:r>
    </w:p>
    <w:p w14:paraId="246CEECC" w14:textId="77777777" w:rsidR="009849DC" w:rsidRPr="009849DC" w:rsidRDefault="009849DC" w:rsidP="009849DC">
      <w:pPr>
        <w:spacing w:after="0"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pict w14:anchorId="7C4B7494">
          <v:rect id="_x0000_i1026" style="width:0;height:1.5pt" o:hralign="center" o:hrstd="t" o:hr="t" fillcolor="#a0a0a0" stroked="f"/>
        </w:pict>
      </w:r>
    </w:p>
    <w:p w14:paraId="0211D032" w14:textId="77777777" w:rsidR="009849DC" w:rsidRPr="009849DC" w:rsidRDefault="009849DC" w:rsidP="009849D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49DC">
        <w:rPr>
          <w:rFonts w:ascii="Times New Roman" w:eastAsia="Times New Roman" w:hAnsi="Times New Roman" w:cs="Times New Roman"/>
          <w:b/>
          <w:bCs/>
          <w:kern w:val="0"/>
          <w:sz w:val="27"/>
          <w:szCs w:val="27"/>
          <w:lang w:eastAsia="en-GB"/>
          <w14:ligatures w14:val="none"/>
        </w:rPr>
        <w:t>About the Benefice</w:t>
      </w:r>
    </w:p>
    <w:p w14:paraId="006CB79B" w14:textId="77777777" w:rsidR="009849DC" w:rsidRPr="009849DC" w:rsidRDefault="009849DC" w:rsidP="009849DC">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The United Benefice of St James and St Anne in Bermondsey comprises two churches with different styles and worship spaces but a unified vision to become a people:</w:t>
      </w:r>
    </w:p>
    <w:p w14:paraId="65CC5394" w14:textId="77777777" w:rsidR="009849DC" w:rsidRPr="009849DC" w:rsidRDefault="009849DC" w:rsidP="009849DC">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b/>
          <w:bCs/>
          <w:kern w:val="0"/>
          <w:lang w:eastAsia="en-GB"/>
          <w14:ligatures w14:val="none"/>
        </w:rPr>
        <w:t>Rooted</w:t>
      </w:r>
      <w:r w:rsidRPr="009849DC">
        <w:rPr>
          <w:rFonts w:ascii="Times New Roman" w:eastAsia="Times New Roman" w:hAnsi="Times New Roman" w:cs="Times New Roman"/>
          <w:kern w:val="0"/>
          <w:lang w:eastAsia="en-GB"/>
          <w14:ligatures w14:val="none"/>
        </w:rPr>
        <w:t xml:space="preserve"> in Christ</w:t>
      </w:r>
    </w:p>
    <w:p w14:paraId="6AAF5449" w14:textId="77777777" w:rsidR="009849DC" w:rsidRPr="009849DC" w:rsidRDefault="009849DC" w:rsidP="009849DC">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b/>
          <w:bCs/>
          <w:kern w:val="0"/>
          <w:lang w:eastAsia="en-GB"/>
          <w14:ligatures w14:val="none"/>
        </w:rPr>
        <w:t>Growing</w:t>
      </w:r>
      <w:r w:rsidRPr="009849DC">
        <w:rPr>
          <w:rFonts w:ascii="Times New Roman" w:eastAsia="Times New Roman" w:hAnsi="Times New Roman" w:cs="Times New Roman"/>
          <w:kern w:val="0"/>
          <w:lang w:eastAsia="en-GB"/>
          <w14:ligatures w14:val="none"/>
        </w:rPr>
        <w:t xml:space="preserve"> in Love</w:t>
      </w:r>
    </w:p>
    <w:p w14:paraId="63416775" w14:textId="77777777" w:rsidR="009849DC" w:rsidRPr="009849DC" w:rsidRDefault="009849DC" w:rsidP="009849DC">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b/>
          <w:bCs/>
          <w:kern w:val="0"/>
          <w:lang w:eastAsia="en-GB"/>
          <w14:ligatures w14:val="none"/>
        </w:rPr>
        <w:t>Going</w:t>
      </w:r>
      <w:r w:rsidRPr="009849DC">
        <w:rPr>
          <w:rFonts w:ascii="Times New Roman" w:eastAsia="Times New Roman" w:hAnsi="Times New Roman" w:cs="Times New Roman"/>
          <w:kern w:val="0"/>
          <w:lang w:eastAsia="en-GB"/>
          <w14:ligatures w14:val="none"/>
        </w:rPr>
        <w:t xml:space="preserve"> to our neighbours in Bermondsey with the good news of the kingdom</w:t>
      </w:r>
    </w:p>
    <w:p w14:paraId="5F2AE5C5" w14:textId="77777777" w:rsidR="009849DC" w:rsidRPr="009849DC" w:rsidRDefault="009849DC" w:rsidP="009849DC">
      <w:pPr>
        <w:spacing w:after="0"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pict w14:anchorId="75C44BE5">
          <v:rect id="_x0000_i1027" style="width:0;height:1.5pt" o:hralign="center" o:hrstd="t" o:hr="t" fillcolor="#a0a0a0" stroked="f"/>
        </w:pict>
      </w:r>
    </w:p>
    <w:p w14:paraId="0BBD907C" w14:textId="77777777" w:rsidR="009849DC" w:rsidRPr="009849DC" w:rsidRDefault="009849DC" w:rsidP="009849D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49DC">
        <w:rPr>
          <w:rFonts w:ascii="Times New Roman" w:eastAsia="Times New Roman" w:hAnsi="Times New Roman" w:cs="Times New Roman"/>
          <w:b/>
          <w:bCs/>
          <w:kern w:val="0"/>
          <w:sz w:val="27"/>
          <w:szCs w:val="27"/>
          <w:lang w:eastAsia="en-GB"/>
          <w14:ligatures w14:val="none"/>
        </w:rPr>
        <w:t>The Role</w:t>
      </w:r>
    </w:p>
    <w:p w14:paraId="025C9754" w14:textId="77777777" w:rsidR="009849DC" w:rsidRPr="009849DC" w:rsidRDefault="009849DC" w:rsidP="009849DC">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We are seeking a well-organised and diplomatic individual with excellent written and verbal communication skills, someone who can quickly prioritise and who has considerable initiative to ensure the church's activities run smoothly.</w:t>
      </w:r>
    </w:p>
    <w:p w14:paraId="3526206C" w14:textId="605DD124" w:rsidR="009849DC" w:rsidRPr="009849DC" w:rsidRDefault="009849DC" w:rsidP="009849DC">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The Parish Administrator is often the first point of contact for visitors and enquirers. Working primarily with the Vicar</w:t>
      </w:r>
      <w:r w:rsidR="00C01C01">
        <w:rPr>
          <w:rFonts w:ascii="Times New Roman" w:eastAsia="Times New Roman" w:hAnsi="Times New Roman" w:cs="Times New Roman"/>
          <w:kern w:val="0"/>
          <w:lang w:eastAsia="en-GB"/>
          <w14:ligatures w14:val="none"/>
        </w:rPr>
        <w:t>, clergy colleagues</w:t>
      </w:r>
      <w:r w:rsidRPr="009849DC">
        <w:rPr>
          <w:rFonts w:ascii="Times New Roman" w:eastAsia="Times New Roman" w:hAnsi="Times New Roman" w:cs="Times New Roman"/>
          <w:kern w:val="0"/>
          <w:lang w:eastAsia="en-GB"/>
          <w14:ligatures w14:val="none"/>
        </w:rPr>
        <w:t xml:space="preserve"> and Churchwardens, you will provide administrative support, prepare materials for services and church events, manage the church diary and rentals across both church buildings, and handle internal and external communications.</w:t>
      </w:r>
    </w:p>
    <w:p w14:paraId="12B69DD7" w14:textId="77777777" w:rsidR="009849DC" w:rsidRPr="009849DC" w:rsidRDefault="009849DC" w:rsidP="009849DC">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b/>
          <w:bCs/>
          <w:kern w:val="0"/>
          <w:lang w:eastAsia="en-GB"/>
          <w14:ligatures w14:val="none"/>
        </w:rPr>
        <w:t>The post-holder will be required to demonstrate an understanding of and sympathy with the aims, ethos and practice of the Church of England.</w:t>
      </w:r>
    </w:p>
    <w:p w14:paraId="02D1F9FB" w14:textId="77777777" w:rsidR="009849DC" w:rsidRPr="009849DC" w:rsidRDefault="009849DC" w:rsidP="009849DC">
      <w:pPr>
        <w:spacing w:after="0"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pict w14:anchorId="06A09365">
          <v:rect id="_x0000_i1028" style="width:0;height:1.5pt" o:hralign="center" o:hrstd="t" o:hr="t" fillcolor="#a0a0a0" stroked="f"/>
        </w:pict>
      </w:r>
    </w:p>
    <w:p w14:paraId="4C6FC07D" w14:textId="77777777" w:rsidR="009849DC" w:rsidRPr="009849DC" w:rsidRDefault="009849DC" w:rsidP="009849D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49DC">
        <w:rPr>
          <w:rFonts w:ascii="Times New Roman" w:eastAsia="Times New Roman" w:hAnsi="Times New Roman" w:cs="Times New Roman"/>
          <w:b/>
          <w:bCs/>
          <w:kern w:val="0"/>
          <w:sz w:val="27"/>
          <w:szCs w:val="27"/>
          <w:lang w:eastAsia="en-GB"/>
          <w14:ligatures w14:val="none"/>
        </w:rPr>
        <w:lastRenderedPageBreak/>
        <w:t>Key Responsibilities</w:t>
      </w:r>
    </w:p>
    <w:p w14:paraId="76385EFD" w14:textId="77777777" w:rsidR="009849DC" w:rsidRPr="009849DC" w:rsidRDefault="009849DC" w:rsidP="009849DC">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9849DC">
        <w:rPr>
          <w:rFonts w:ascii="Times New Roman" w:eastAsia="Times New Roman" w:hAnsi="Times New Roman" w:cs="Times New Roman"/>
          <w:b/>
          <w:bCs/>
          <w:kern w:val="0"/>
          <w:lang w:eastAsia="en-GB"/>
          <w14:ligatures w14:val="none"/>
        </w:rPr>
        <w:t>Managing the Church Office</w:t>
      </w:r>
    </w:p>
    <w:p w14:paraId="6BA1101C" w14:textId="77777777" w:rsidR="009849DC" w:rsidRPr="009849DC" w:rsidRDefault="009849DC" w:rsidP="009849D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Act as reception point for visitors, answering telephone and email queries professionally</w:t>
      </w:r>
    </w:p>
    <w:p w14:paraId="1CF3FA49" w14:textId="77777777" w:rsidR="009849DC" w:rsidRPr="009849DC" w:rsidRDefault="009849DC" w:rsidP="009849D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Order office and church supplies including equipment; maintain office equipment and renew contracts</w:t>
      </w:r>
    </w:p>
    <w:p w14:paraId="56D57C97" w14:textId="40D821F2" w:rsidR="009849DC" w:rsidRPr="009849DC" w:rsidRDefault="009849DC" w:rsidP="009849D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 xml:space="preserve">Keep accurate records of annual services required by law </w:t>
      </w:r>
    </w:p>
    <w:p w14:paraId="0800DB79" w14:textId="7208331E" w:rsidR="009849DC" w:rsidRDefault="009849DC" w:rsidP="009849D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Maintain bookkeeping using QuickBooks accounting system, updating bank entries monthly</w:t>
      </w:r>
      <w:r w:rsidR="00837A45">
        <w:rPr>
          <w:rFonts w:ascii="Times New Roman" w:eastAsia="Times New Roman" w:hAnsi="Times New Roman" w:cs="Times New Roman"/>
          <w:kern w:val="0"/>
          <w:lang w:eastAsia="en-GB"/>
          <w14:ligatures w14:val="none"/>
        </w:rPr>
        <w:t>.</w:t>
      </w:r>
    </w:p>
    <w:p w14:paraId="285D933C" w14:textId="7B2D9B2C" w:rsidR="00837A45" w:rsidRPr="009849DC" w:rsidRDefault="004140B4" w:rsidP="009849D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Prepare invoices and </w:t>
      </w:r>
      <w:r w:rsidR="003D04CF">
        <w:rPr>
          <w:rFonts w:ascii="Times New Roman" w:eastAsia="Times New Roman" w:hAnsi="Times New Roman" w:cs="Times New Roman"/>
          <w:kern w:val="0"/>
          <w:lang w:eastAsia="en-GB"/>
          <w14:ligatures w14:val="none"/>
        </w:rPr>
        <w:t>chase any late payments</w:t>
      </w:r>
    </w:p>
    <w:p w14:paraId="55BD455A" w14:textId="77777777" w:rsidR="009849DC" w:rsidRPr="009849DC" w:rsidRDefault="009849DC" w:rsidP="009849D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Facilitate visits from engineers, architects, and other professionals</w:t>
      </w:r>
    </w:p>
    <w:p w14:paraId="591A75D8" w14:textId="77777777" w:rsidR="009849DC" w:rsidRPr="009849DC" w:rsidRDefault="009849DC" w:rsidP="009849D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Support clergy team with preparing the church building for special weekday services</w:t>
      </w:r>
    </w:p>
    <w:p w14:paraId="6727CBBD" w14:textId="77777777" w:rsidR="009849DC" w:rsidRPr="009849DC" w:rsidRDefault="009849DC" w:rsidP="009849D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Maintain parish records, registers and data in line with GDPR policy</w:t>
      </w:r>
    </w:p>
    <w:p w14:paraId="7CBFFD8E" w14:textId="221B283C" w:rsidR="009849DC" w:rsidRPr="009849DC" w:rsidRDefault="009849DC" w:rsidP="009849D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Assist Churchwardens with statutory paperwork</w:t>
      </w:r>
      <w:r w:rsidR="00210B24">
        <w:rPr>
          <w:rFonts w:ascii="Times New Roman" w:eastAsia="Times New Roman" w:hAnsi="Times New Roman" w:cs="Times New Roman"/>
          <w:kern w:val="0"/>
          <w:lang w:eastAsia="en-GB"/>
          <w14:ligatures w14:val="none"/>
        </w:rPr>
        <w:t xml:space="preserve"> including faculty applications</w:t>
      </w:r>
    </w:p>
    <w:p w14:paraId="6C6F2000" w14:textId="77777777" w:rsidR="009849DC" w:rsidRPr="009849DC" w:rsidRDefault="009849DC" w:rsidP="009849D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Handle personal information confidentially and securely</w:t>
      </w:r>
    </w:p>
    <w:p w14:paraId="7E2BA418" w14:textId="77777777" w:rsidR="009849DC" w:rsidRPr="009849DC" w:rsidRDefault="009849DC" w:rsidP="009849DC">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9849DC">
        <w:rPr>
          <w:rFonts w:ascii="Times New Roman" w:eastAsia="Times New Roman" w:hAnsi="Times New Roman" w:cs="Times New Roman"/>
          <w:b/>
          <w:bCs/>
          <w:kern w:val="0"/>
          <w:lang w:eastAsia="en-GB"/>
          <w14:ligatures w14:val="none"/>
        </w:rPr>
        <w:t>Church and Hall Hire Management</w:t>
      </w:r>
    </w:p>
    <w:p w14:paraId="6B4335E9" w14:textId="77777777" w:rsidR="009849DC" w:rsidRPr="009849DC" w:rsidRDefault="009849DC" w:rsidP="009849DC">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Arrange viewings, bookings, and payments of deposits and fees</w:t>
      </w:r>
    </w:p>
    <w:p w14:paraId="0C781BF7" w14:textId="77777777" w:rsidR="009849DC" w:rsidRPr="009849DC" w:rsidRDefault="009849DC" w:rsidP="009849DC">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Provide contracts, receive deposits, and check safeguarding policies where necessary</w:t>
      </w:r>
    </w:p>
    <w:p w14:paraId="7A285E4D" w14:textId="257DB24E" w:rsidR="009849DC" w:rsidRPr="00BF1B50" w:rsidRDefault="009849DC" w:rsidP="00BF1B50">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Provide keys to clients or ensure venues are opened and secured</w:t>
      </w:r>
    </w:p>
    <w:p w14:paraId="6DD41FA6" w14:textId="5DC23525" w:rsidR="009849DC" w:rsidRPr="009849DC" w:rsidRDefault="009849DC" w:rsidP="009849DC">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9849DC">
        <w:rPr>
          <w:rFonts w:ascii="Times New Roman" w:eastAsia="Times New Roman" w:hAnsi="Times New Roman" w:cs="Times New Roman"/>
          <w:b/>
          <w:bCs/>
          <w:kern w:val="0"/>
          <w:lang w:eastAsia="en-GB"/>
          <w14:ligatures w14:val="none"/>
        </w:rPr>
        <w:t>Communications</w:t>
      </w:r>
    </w:p>
    <w:p w14:paraId="7DCF0BD4" w14:textId="77777777" w:rsidR="009849DC" w:rsidRPr="009849DC" w:rsidRDefault="009849DC" w:rsidP="009849DC">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Produce a monthly newsletter covering both churches</w:t>
      </w:r>
    </w:p>
    <w:p w14:paraId="0B05ACD8" w14:textId="77777777" w:rsidR="009849DC" w:rsidRDefault="009849DC" w:rsidP="009849DC">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Update 'A Church Near You' website monthly</w:t>
      </w:r>
    </w:p>
    <w:p w14:paraId="4FB334F9" w14:textId="11185156" w:rsidR="004C3896" w:rsidRDefault="004C3896" w:rsidP="009849DC">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Keep church website up to date</w:t>
      </w:r>
    </w:p>
    <w:p w14:paraId="0FAAAF5D" w14:textId="4116CE0E" w:rsidR="004C3896" w:rsidRPr="009849DC" w:rsidRDefault="00E25E9C" w:rsidP="009849DC">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Create and maintain church member database </w:t>
      </w:r>
    </w:p>
    <w:p w14:paraId="73C49270" w14:textId="77777777" w:rsidR="009849DC" w:rsidRPr="009849DC" w:rsidRDefault="009849DC" w:rsidP="009849DC">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Create flyers for church events when requested</w:t>
      </w:r>
    </w:p>
    <w:p w14:paraId="52027B78" w14:textId="77777777" w:rsidR="009849DC" w:rsidRPr="009849DC" w:rsidRDefault="009849DC" w:rsidP="009849DC">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9849DC">
        <w:rPr>
          <w:rFonts w:ascii="Times New Roman" w:eastAsia="Times New Roman" w:hAnsi="Times New Roman" w:cs="Times New Roman"/>
          <w:b/>
          <w:bCs/>
          <w:kern w:val="0"/>
          <w:lang w:eastAsia="en-GB"/>
          <w14:ligatures w14:val="none"/>
        </w:rPr>
        <w:t>Personal Assistant Duties</w:t>
      </w:r>
    </w:p>
    <w:p w14:paraId="44479D3C" w14:textId="77777777" w:rsidR="009849DC" w:rsidRPr="009849DC" w:rsidRDefault="009849DC" w:rsidP="009849DC">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Support and assist Vicar and Associate through regular communication, proactive diary management, and meeting support</w:t>
      </w:r>
    </w:p>
    <w:p w14:paraId="0A67DD31" w14:textId="77777777" w:rsidR="009849DC" w:rsidRPr="009849DC" w:rsidRDefault="009849DC" w:rsidP="009849DC">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Provide administrative support for church weddings, baptisms, and funerals</w:t>
      </w:r>
    </w:p>
    <w:p w14:paraId="4D9D64D6" w14:textId="77777777" w:rsidR="009849DC" w:rsidRPr="009849DC" w:rsidRDefault="009849DC" w:rsidP="009849DC">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9849DC">
        <w:rPr>
          <w:rFonts w:ascii="Times New Roman" w:eastAsia="Times New Roman" w:hAnsi="Times New Roman" w:cs="Times New Roman"/>
          <w:b/>
          <w:bCs/>
          <w:kern w:val="0"/>
          <w:lang w:eastAsia="en-GB"/>
          <w14:ligatures w14:val="none"/>
        </w:rPr>
        <w:t>General Responsibilities</w:t>
      </w:r>
    </w:p>
    <w:p w14:paraId="2A323CE3" w14:textId="77777777" w:rsidR="009849DC" w:rsidRPr="009849DC" w:rsidRDefault="009849DC" w:rsidP="009849DC">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Keep up to date with Safeguarding and Administration training</w:t>
      </w:r>
    </w:p>
    <w:p w14:paraId="64568D74" w14:textId="77777777" w:rsidR="009849DC" w:rsidRPr="009849DC" w:rsidRDefault="009849DC" w:rsidP="009849DC">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Comply with GDPR and Diocese data protection policies</w:t>
      </w:r>
    </w:p>
    <w:p w14:paraId="677D95CC" w14:textId="77777777" w:rsidR="009849DC" w:rsidRPr="009849DC" w:rsidRDefault="009849DC" w:rsidP="009849DC">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Comply with Health and Safety policy</w:t>
      </w:r>
    </w:p>
    <w:p w14:paraId="57E89A36" w14:textId="77777777" w:rsidR="009849DC" w:rsidRPr="009849DC" w:rsidRDefault="009849DC" w:rsidP="009849DC">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Comply with Equal Opportunities policy and code of conduct</w:t>
      </w:r>
    </w:p>
    <w:p w14:paraId="1170E110" w14:textId="77777777" w:rsidR="009849DC" w:rsidRPr="009849DC" w:rsidRDefault="009849DC" w:rsidP="009849DC">
      <w:pPr>
        <w:spacing w:after="0"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pict w14:anchorId="59433F44">
          <v:rect id="_x0000_i1029" style="width:0;height:1.5pt" o:hralign="center" o:hrstd="t" o:hr="t" fillcolor="#a0a0a0" stroked="f"/>
        </w:pict>
      </w:r>
    </w:p>
    <w:p w14:paraId="0F53FDC2" w14:textId="77777777" w:rsidR="00B862FA" w:rsidRDefault="00B862FA" w:rsidP="009849D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792BA5C2" w14:textId="77777777" w:rsidR="00B862FA" w:rsidRDefault="00B862FA" w:rsidP="009849D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3276D551" w14:textId="243AA729" w:rsidR="009849DC" w:rsidRPr="009849DC" w:rsidRDefault="009849DC" w:rsidP="009849D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49DC">
        <w:rPr>
          <w:rFonts w:ascii="Times New Roman" w:eastAsia="Times New Roman" w:hAnsi="Times New Roman" w:cs="Times New Roman"/>
          <w:b/>
          <w:bCs/>
          <w:kern w:val="0"/>
          <w:sz w:val="27"/>
          <w:szCs w:val="27"/>
          <w:lang w:eastAsia="en-GB"/>
          <w14:ligatures w14:val="none"/>
        </w:rPr>
        <w:t>Working Arrangements</w:t>
      </w:r>
    </w:p>
    <w:p w14:paraId="13E2483D" w14:textId="77777777" w:rsidR="009849DC" w:rsidRPr="009849DC" w:rsidRDefault="009849DC" w:rsidP="009849DC">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At least 75% of hours will be undertaken in the parish office at St James during usual office hours</w:t>
      </w:r>
    </w:p>
    <w:p w14:paraId="6AFA0E65" w14:textId="5A743541" w:rsidR="009849DC" w:rsidRPr="009849DC" w:rsidRDefault="009849DC" w:rsidP="009849DC">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Flexible and hybrid working available around caring responsibilities (such as school holidays)</w:t>
      </w:r>
      <w:r w:rsidR="00B862FA">
        <w:rPr>
          <w:rFonts w:ascii="Times New Roman" w:eastAsia="Times New Roman" w:hAnsi="Times New Roman" w:cs="Times New Roman"/>
          <w:kern w:val="0"/>
          <w:lang w:eastAsia="en-GB"/>
          <w14:ligatures w14:val="none"/>
        </w:rPr>
        <w:t xml:space="preserve"> subject to negotiation</w:t>
      </w:r>
    </w:p>
    <w:p w14:paraId="1607286A" w14:textId="77777777" w:rsidR="009849DC" w:rsidRPr="009849DC" w:rsidRDefault="009849DC" w:rsidP="009849DC">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Occasional local travel and evening work may be required</w:t>
      </w:r>
    </w:p>
    <w:p w14:paraId="2BA61764" w14:textId="77777777" w:rsidR="009849DC" w:rsidRPr="009849DC" w:rsidRDefault="009849DC" w:rsidP="009849DC">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Time off in lieu for overtime</w:t>
      </w:r>
    </w:p>
    <w:p w14:paraId="1DDC299A" w14:textId="77777777" w:rsidR="009849DC" w:rsidRPr="009849DC" w:rsidRDefault="009849DC" w:rsidP="009849DC">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Some periods of working alone will be required</w:t>
      </w:r>
    </w:p>
    <w:p w14:paraId="2234BD5B" w14:textId="77777777" w:rsidR="009849DC" w:rsidRPr="009849DC" w:rsidRDefault="009849DC" w:rsidP="009849DC">
      <w:pPr>
        <w:spacing w:after="0"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pict w14:anchorId="03DEE8AD">
          <v:rect id="_x0000_i1030" style="width:0;height:1.5pt" o:hralign="center" o:hrstd="t" o:hr="t" fillcolor="#a0a0a0" stroked="f"/>
        </w:pict>
      </w:r>
    </w:p>
    <w:p w14:paraId="5C511FAD" w14:textId="77777777" w:rsidR="009849DC" w:rsidRPr="009849DC" w:rsidRDefault="009849DC" w:rsidP="009849D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49DC">
        <w:rPr>
          <w:rFonts w:ascii="Times New Roman" w:eastAsia="Times New Roman" w:hAnsi="Times New Roman" w:cs="Times New Roman"/>
          <w:b/>
          <w:bCs/>
          <w:kern w:val="0"/>
          <w:sz w:val="27"/>
          <w:szCs w:val="27"/>
          <w:lang w:eastAsia="en-GB"/>
          <w14:ligatures w14:val="none"/>
        </w:rPr>
        <w:t>Support and Development</w:t>
      </w:r>
    </w:p>
    <w:p w14:paraId="2F3924F6" w14:textId="77777777" w:rsidR="009849DC" w:rsidRPr="009849DC" w:rsidRDefault="009849DC" w:rsidP="009849DC">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Regular supervision and annual appraisal</w:t>
      </w:r>
    </w:p>
    <w:p w14:paraId="3E4BC789" w14:textId="77777777" w:rsidR="009849DC" w:rsidRPr="009849DC" w:rsidRDefault="009849DC" w:rsidP="009849DC">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Professional development opportunities</w:t>
      </w:r>
    </w:p>
    <w:p w14:paraId="7C32A842" w14:textId="77777777" w:rsidR="009849DC" w:rsidRPr="009849DC" w:rsidRDefault="009849DC" w:rsidP="009849DC">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Subscription to a relevant professional body by agreement</w:t>
      </w:r>
    </w:p>
    <w:p w14:paraId="3E6DF5D8" w14:textId="77777777" w:rsidR="009849DC" w:rsidRPr="009849DC" w:rsidRDefault="009849DC" w:rsidP="009849DC">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Office accommodation at St James Church</w:t>
      </w:r>
    </w:p>
    <w:p w14:paraId="1B7D41B4" w14:textId="77777777" w:rsidR="009849DC" w:rsidRPr="009849DC" w:rsidRDefault="009849DC" w:rsidP="009849DC">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Comprehensive training and induction programme</w:t>
      </w:r>
    </w:p>
    <w:p w14:paraId="2F4E4EE3" w14:textId="77777777" w:rsidR="009849DC" w:rsidRPr="009849DC" w:rsidRDefault="009849DC" w:rsidP="009849DC">
      <w:pPr>
        <w:spacing w:after="0"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pict w14:anchorId="1990E794">
          <v:rect id="_x0000_i1031" style="width:0;height:1.5pt" o:hralign="center" o:hrstd="t" o:hr="t" fillcolor="#a0a0a0" stroked="f"/>
        </w:pict>
      </w:r>
    </w:p>
    <w:p w14:paraId="6A3532A7" w14:textId="77777777" w:rsidR="009849DC" w:rsidRPr="009849DC" w:rsidRDefault="009849DC" w:rsidP="009849D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49DC">
        <w:rPr>
          <w:rFonts w:ascii="Times New Roman" w:eastAsia="Times New Roman" w:hAnsi="Times New Roman" w:cs="Times New Roman"/>
          <w:b/>
          <w:bCs/>
          <w:kern w:val="0"/>
          <w:sz w:val="27"/>
          <w:szCs w:val="27"/>
          <w:lang w:eastAsia="en-GB"/>
          <w14:ligatures w14:val="none"/>
        </w:rPr>
        <w:t>Person Specification</w:t>
      </w:r>
    </w:p>
    <w:p w14:paraId="15E528DB" w14:textId="77777777" w:rsidR="009849DC" w:rsidRPr="009849DC" w:rsidRDefault="009849DC" w:rsidP="009849DC">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9849DC">
        <w:rPr>
          <w:rFonts w:ascii="Times New Roman" w:eastAsia="Times New Roman" w:hAnsi="Times New Roman" w:cs="Times New Roman"/>
          <w:b/>
          <w:bCs/>
          <w:kern w:val="0"/>
          <w:lang w:eastAsia="en-GB"/>
          <w14:ligatures w14:val="none"/>
        </w:rPr>
        <w:t>Essential Skills and Experience</w:t>
      </w:r>
    </w:p>
    <w:p w14:paraId="135D1A86" w14:textId="77777777" w:rsidR="009849DC" w:rsidRPr="009849DC" w:rsidRDefault="009849DC" w:rsidP="009849DC">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High level organisational, administrative and IT skills (word processing, spreadsheets, databases)</w:t>
      </w:r>
    </w:p>
    <w:p w14:paraId="281E9AAB" w14:textId="77777777" w:rsidR="0081681C" w:rsidRPr="0081681C" w:rsidRDefault="009849DC" w:rsidP="009849DC">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1681C">
        <w:rPr>
          <w:rFonts w:ascii="Times New Roman" w:eastAsia="Times New Roman" w:hAnsi="Times New Roman" w:cs="Times New Roman"/>
          <w:kern w:val="0"/>
          <w:lang w:eastAsia="en-GB"/>
          <w14:ligatures w14:val="none"/>
        </w:rPr>
        <w:t>Excellent written and verbal communication</w:t>
      </w:r>
    </w:p>
    <w:p w14:paraId="75CF4CA9" w14:textId="2E983A5C" w:rsidR="009849DC" w:rsidRPr="0081681C" w:rsidRDefault="0081681C" w:rsidP="009849DC">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81681C">
        <w:rPr>
          <w:rFonts w:ascii="Times New Roman" w:eastAsia="Times New Roman" w:hAnsi="Times New Roman" w:cs="Times New Roman"/>
          <w:kern w:val="0"/>
          <w:lang w:eastAsia="en-GB"/>
          <w14:ligatures w14:val="none"/>
        </w:rPr>
        <w:t xml:space="preserve">Basic </w:t>
      </w:r>
      <w:r w:rsidR="00FE6923" w:rsidRPr="0081681C">
        <w:rPr>
          <w:rFonts w:ascii="Times New Roman" w:eastAsia="Times New Roman" w:hAnsi="Times New Roman" w:cs="Times New Roman"/>
          <w:kern w:val="0"/>
          <w:lang w:eastAsia="en-GB"/>
          <w14:ligatures w14:val="none"/>
        </w:rPr>
        <w:t>bookkeeping</w:t>
      </w:r>
      <w:r w:rsidRPr="0081681C">
        <w:rPr>
          <w:rFonts w:ascii="Times New Roman" w:eastAsia="Times New Roman" w:hAnsi="Times New Roman" w:cs="Times New Roman"/>
          <w:kern w:val="0"/>
          <w:lang w:eastAsia="en-GB"/>
          <w14:ligatures w14:val="none"/>
        </w:rPr>
        <w:t xml:space="preserve"> skills </w:t>
      </w:r>
    </w:p>
    <w:p w14:paraId="6540E959" w14:textId="77777777" w:rsidR="009849DC" w:rsidRPr="009849DC" w:rsidRDefault="009849DC" w:rsidP="009849DC">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Strong interpersonal skills</w:t>
      </w:r>
    </w:p>
    <w:p w14:paraId="0644E057" w14:textId="2103AB13" w:rsidR="009849DC" w:rsidRPr="009849DC" w:rsidRDefault="009849DC" w:rsidP="009849DC">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 xml:space="preserve">At least one year's office experience in an administrative role </w:t>
      </w:r>
    </w:p>
    <w:p w14:paraId="1B5F1764" w14:textId="77777777" w:rsidR="009849DC" w:rsidRPr="009849DC" w:rsidRDefault="009849DC" w:rsidP="009849DC">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Ability to work independently and complete tasks reliably and on time</w:t>
      </w:r>
    </w:p>
    <w:p w14:paraId="2A110A22" w14:textId="77777777" w:rsidR="009849DC" w:rsidRPr="009849DC" w:rsidRDefault="009849DC" w:rsidP="009849DC">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Ability to work as part of a team and show initiative</w:t>
      </w:r>
    </w:p>
    <w:p w14:paraId="6ABE73AB" w14:textId="77777777" w:rsidR="009849DC" w:rsidRPr="009849DC" w:rsidRDefault="009849DC" w:rsidP="009849DC">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Flexibility to manage the distractions of a busy building</w:t>
      </w:r>
    </w:p>
    <w:p w14:paraId="2768659A" w14:textId="4D1952D0" w:rsidR="009849DC" w:rsidRPr="009849DC" w:rsidRDefault="009849DC" w:rsidP="009849DC">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b/>
          <w:bCs/>
          <w:kern w:val="0"/>
          <w:lang w:eastAsia="en-GB"/>
          <w14:ligatures w14:val="none"/>
        </w:rPr>
        <w:t>Desirable:</w:t>
      </w:r>
      <w:r w:rsidRPr="009849DC">
        <w:rPr>
          <w:rFonts w:ascii="Times New Roman" w:eastAsia="Times New Roman" w:hAnsi="Times New Roman" w:cs="Times New Roman"/>
          <w:kern w:val="0"/>
          <w:lang w:eastAsia="en-GB"/>
          <w14:ligatures w14:val="none"/>
        </w:rPr>
        <w:t xml:space="preserve"> Experience with </w:t>
      </w:r>
      <w:r w:rsidR="00FE6923" w:rsidRPr="009849DC">
        <w:rPr>
          <w:rFonts w:ascii="Times New Roman" w:eastAsia="Times New Roman" w:hAnsi="Times New Roman" w:cs="Times New Roman"/>
          <w:kern w:val="0"/>
          <w:lang w:eastAsia="en-GB"/>
          <w14:ligatures w14:val="none"/>
        </w:rPr>
        <w:t>ChurchSuite</w:t>
      </w:r>
    </w:p>
    <w:p w14:paraId="6B0E8FCC" w14:textId="77777777" w:rsidR="009849DC" w:rsidRPr="009849DC" w:rsidRDefault="009849DC" w:rsidP="009849DC">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9849DC">
        <w:rPr>
          <w:rFonts w:ascii="Times New Roman" w:eastAsia="Times New Roman" w:hAnsi="Times New Roman" w:cs="Times New Roman"/>
          <w:b/>
          <w:bCs/>
          <w:kern w:val="0"/>
          <w:lang w:eastAsia="en-GB"/>
          <w14:ligatures w14:val="none"/>
        </w:rPr>
        <w:t>Personal Qualities</w:t>
      </w:r>
    </w:p>
    <w:p w14:paraId="28AF708F" w14:textId="77777777" w:rsidR="009849DC" w:rsidRPr="009849DC" w:rsidRDefault="009849DC" w:rsidP="009849DC">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Ideally a Christian and church member</w:t>
      </w:r>
    </w:p>
    <w:p w14:paraId="6D7DE3B4" w14:textId="77777777" w:rsidR="009849DC" w:rsidRPr="009849DC" w:rsidRDefault="009849DC" w:rsidP="009849DC">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Honest and reliable</w:t>
      </w:r>
    </w:p>
    <w:p w14:paraId="119574B8" w14:textId="77777777" w:rsidR="009849DC" w:rsidRPr="009849DC" w:rsidRDefault="009849DC" w:rsidP="009849DC">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Self-motivated</w:t>
      </w:r>
    </w:p>
    <w:p w14:paraId="2DAB61EE" w14:textId="77777777" w:rsidR="009849DC" w:rsidRPr="009849DC" w:rsidRDefault="009849DC" w:rsidP="009849DC">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Strong understanding of and respect for confidentiality</w:t>
      </w:r>
    </w:p>
    <w:p w14:paraId="22D8ABF3" w14:textId="77777777" w:rsidR="009849DC" w:rsidRPr="009849DC" w:rsidRDefault="009849DC" w:rsidP="009849DC">
      <w:pPr>
        <w:spacing w:after="0"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pict w14:anchorId="6710CB1E">
          <v:rect id="_x0000_i1032" style="width:0;height:1.5pt" o:hralign="center" o:hrstd="t" o:hr="t" fillcolor="#a0a0a0" stroked="f"/>
        </w:pict>
      </w:r>
    </w:p>
    <w:p w14:paraId="6CEFC0D1" w14:textId="77777777" w:rsidR="0091287C" w:rsidRDefault="0091287C" w:rsidP="009849D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471470B9" w14:textId="77777777" w:rsidR="0091287C" w:rsidRDefault="009849DC" w:rsidP="0091287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49DC">
        <w:rPr>
          <w:rFonts w:ascii="Times New Roman" w:eastAsia="Times New Roman" w:hAnsi="Times New Roman" w:cs="Times New Roman"/>
          <w:b/>
          <w:bCs/>
          <w:kern w:val="0"/>
          <w:sz w:val="27"/>
          <w:szCs w:val="27"/>
          <w:lang w:eastAsia="en-GB"/>
          <w14:ligatures w14:val="none"/>
        </w:rPr>
        <w:t>Accountability and Key Relationships</w:t>
      </w:r>
    </w:p>
    <w:p w14:paraId="2DC9487E" w14:textId="60416033" w:rsidR="009849DC" w:rsidRPr="0091287C" w:rsidRDefault="009849DC" w:rsidP="0091287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849DC">
        <w:rPr>
          <w:rFonts w:ascii="Times New Roman" w:eastAsia="Times New Roman" w:hAnsi="Times New Roman" w:cs="Times New Roman"/>
          <w:b/>
          <w:bCs/>
          <w:kern w:val="0"/>
          <w:lang w:eastAsia="en-GB"/>
          <w14:ligatures w14:val="none"/>
        </w:rPr>
        <w:t>Reports to:</w:t>
      </w:r>
      <w:r w:rsidRPr="009849DC">
        <w:rPr>
          <w:rFonts w:ascii="Times New Roman" w:eastAsia="Times New Roman" w:hAnsi="Times New Roman" w:cs="Times New Roman"/>
          <w:kern w:val="0"/>
          <w:lang w:eastAsia="en-GB"/>
          <w14:ligatures w14:val="none"/>
        </w:rPr>
        <w:t xml:space="preserve"> The Vicar</w:t>
      </w:r>
    </w:p>
    <w:p w14:paraId="1DEEE051" w14:textId="77777777" w:rsidR="009849DC" w:rsidRPr="009849DC" w:rsidRDefault="009849DC" w:rsidP="009849DC">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b/>
          <w:bCs/>
          <w:kern w:val="0"/>
          <w:lang w:eastAsia="en-GB"/>
          <w14:ligatures w14:val="none"/>
        </w:rPr>
        <w:t>Works closely with:</w:t>
      </w:r>
    </w:p>
    <w:p w14:paraId="70205565" w14:textId="77777777" w:rsidR="009849DC" w:rsidRPr="009849DC" w:rsidRDefault="009849DC" w:rsidP="009849DC">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Incumbent and clergy</w:t>
      </w:r>
    </w:p>
    <w:p w14:paraId="2378F8F5" w14:textId="77777777" w:rsidR="009849DC" w:rsidRPr="009849DC" w:rsidRDefault="009849DC" w:rsidP="009849DC">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Church Wardens</w:t>
      </w:r>
    </w:p>
    <w:p w14:paraId="72F38CD1" w14:textId="77777777" w:rsidR="009849DC" w:rsidRPr="009849DC" w:rsidRDefault="009849DC" w:rsidP="009849DC">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PCC members</w:t>
      </w:r>
    </w:p>
    <w:p w14:paraId="046E2883" w14:textId="77777777" w:rsidR="009849DC" w:rsidRPr="009849DC" w:rsidRDefault="009849DC" w:rsidP="009849DC">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Church members</w:t>
      </w:r>
    </w:p>
    <w:p w14:paraId="1114E35D" w14:textId="77777777" w:rsidR="009849DC" w:rsidRPr="009849DC" w:rsidRDefault="009849DC" w:rsidP="009849DC">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Archdeacon and diocesan staff</w:t>
      </w:r>
    </w:p>
    <w:p w14:paraId="69631BFB" w14:textId="77777777" w:rsidR="009849DC" w:rsidRPr="009849DC" w:rsidRDefault="009849DC" w:rsidP="009849DC">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t>Regular hall hirers</w:t>
      </w:r>
    </w:p>
    <w:p w14:paraId="1A356B0A" w14:textId="77777777" w:rsidR="009849DC" w:rsidRPr="009849DC" w:rsidRDefault="009849DC" w:rsidP="009849DC">
      <w:pPr>
        <w:spacing w:after="0"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kern w:val="0"/>
          <w:lang w:eastAsia="en-GB"/>
          <w14:ligatures w14:val="none"/>
        </w:rPr>
        <w:pict w14:anchorId="0A4D1A24">
          <v:rect id="_x0000_i1033" style="width:0;height:1.5pt" o:hralign="center" o:hrstd="t" o:hr="t" fillcolor="#a0a0a0" stroked="f"/>
        </w:pict>
      </w:r>
    </w:p>
    <w:p w14:paraId="0E5825F8" w14:textId="77777777" w:rsidR="009849DC" w:rsidRPr="009849DC" w:rsidRDefault="009849DC" w:rsidP="009849DC">
      <w:pPr>
        <w:spacing w:before="100" w:beforeAutospacing="1" w:after="100" w:afterAutospacing="1" w:line="240" w:lineRule="auto"/>
        <w:rPr>
          <w:rFonts w:ascii="Times New Roman" w:eastAsia="Times New Roman" w:hAnsi="Times New Roman" w:cs="Times New Roman"/>
          <w:kern w:val="0"/>
          <w:lang w:eastAsia="en-GB"/>
          <w14:ligatures w14:val="none"/>
        </w:rPr>
      </w:pPr>
      <w:r w:rsidRPr="009849DC">
        <w:rPr>
          <w:rFonts w:ascii="Times New Roman" w:eastAsia="Times New Roman" w:hAnsi="Times New Roman" w:cs="Times New Roman"/>
          <w:i/>
          <w:iCs/>
          <w:kern w:val="0"/>
          <w:lang w:eastAsia="en-GB"/>
          <w14:ligatures w14:val="none"/>
        </w:rPr>
        <w:t>This role profile will develop in light of changing needs, the skillset of the clergy and wardens, and the individual role holder's skills and interests. The role will be reviewed at least annually as part of an appraisal process.</w:t>
      </w:r>
    </w:p>
    <w:p w14:paraId="07E0A32C" w14:textId="77777777" w:rsidR="009849DC" w:rsidRDefault="009849DC"/>
    <w:sectPr w:rsidR="009849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901"/>
    <w:multiLevelType w:val="multilevel"/>
    <w:tmpl w:val="F0EE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37F3"/>
    <w:multiLevelType w:val="multilevel"/>
    <w:tmpl w:val="32E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2C1D"/>
    <w:multiLevelType w:val="multilevel"/>
    <w:tmpl w:val="32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53212"/>
    <w:multiLevelType w:val="multilevel"/>
    <w:tmpl w:val="5754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45F34"/>
    <w:multiLevelType w:val="multilevel"/>
    <w:tmpl w:val="4492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340FE"/>
    <w:multiLevelType w:val="multilevel"/>
    <w:tmpl w:val="048A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91739"/>
    <w:multiLevelType w:val="multilevel"/>
    <w:tmpl w:val="41E2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87446"/>
    <w:multiLevelType w:val="multilevel"/>
    <w:tmpl w:val="0832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1100F"/>
    <w:multiLevelType w:val="multilevel"/>
    <w:tmpl w:val="697E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A5BAD"/>
    <w:multiLevelType w:val="multilevel"/>
    <w:tmpl w:val="90D4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D4124"/>
    <w:multiLevelType w:val="multilevel"/>
    <w:tmpl w:val="97BE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85666"/>
    <w:multiLevelType w:val="multilevel"/>
    <w:tmpl w:val="8F12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32912"/>
    <w:multiLevelType w:val="multilevel"/>
    <w:tmpl w:val="8CF2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56DAD"/>
    <w:multiLevelType w:val="multilevel"/>
    <w:tmpl w:val="B920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F44E8"/>
    <w:multiLevelType w:val="multilevel"/>
    <w:tmpl w:val="8824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55C10"/>
    <w:multiLevelType w:val="multilevel"/>
    <w:tmpl w:val="3D6C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E741B2"/>
    <w:multiLevelType w:val="multilevel"/>
    <w:tmpl w:val="1216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5515E"/>
    <w:multiLevelType w:val="multilevel"/>
    <w:tmpl w:val="B08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E27F9C"/>
    <w:multiLevelType w:val="multilevel"/>
    <w:tmpl w:val="A96A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51250"/>
    <w:multiLevelType w:val="multilevel"/>
    <w:tmpl w:val="89F0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ED235C"/>
    <w:multiLevelType w:val="multilevel"/>
    <w:tmpl w:val="853A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0118AC"/>
    <w:multiLevelType w:val="multilevel"/>
    <w:tmpl w:val="56D4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838850">
    <w:abstractNumId w:val="2"/>
  </w:num>
  <w:num w:numId="2" w16cid:durableId="278490152">
    <w:abstractNumId w:val="16"/>
  </w:num>
  <w:num w:numId="3" w16cid:durableId="1574315314">
    <w:abstractNumId w:val="4"/>
  </w:num>
  <w:num w:numId="4" w16cid:durableId="1719745446">
    <w:abstractNumId w:val="8"/>
  </w:num>
  <w:num w:numId="5" w16cid:durableId="829250285">
    <w:abstractNumId w:val="7"/>
  </w:num>
  <w:num w:numId="6" w16cid:durableId="1141310638">
    <w:abstractNumId w:val="3"/>
  </w:num>
  <w:num w:numId="7" w16cid:durableId="1830751143">
    <w:abstractNumId w:val="11"/>
  </w:num>
  <w:num w:numId="8" w16cid:durableId="964966046">
    <w:abstractNumId w:val="13"/>
  </w:num>
  <w:num w:numId="9" w16cid:durableId="579339832">
    <w:abstractNumId w:val="20"/>
  </w:num>
  <w:num w:numId="10" w16cid:durableId="1088572834">
    <w:abstractNumId w:val="14"/>
  </w:num>
  <w:num w:numId="11" w16cid:durableId="164638306">
    <w:abstractNumId w:val="1"/>
  </w:num>
  <w:num w:numId="12" w16cid:durableId="2140101796">
    <w:abstractNumId w:val="12"/>
  </w:num>
  <w:num w:numId="13" w16cid:durableId="1447042840">
    <w:abstractNumId w:val="15"/>
  </w:num>
  <w:num w:numId="14" w16cid:durableId="294528836">
    <w:abstractNumId w:val="9"/>
  </w:num>
  <w:num w:numId="15" w16cid:durableId="830560567">
    <w:abstractNumId w:val="10"/>
  </w:num>
  <w:num w:numId="16" w16cid:durableId="1772702548">
    <w:abstractNumId w:val="18"/>
  </w:num>
  <w:num w:numId="17" w16cid:durableId="827357742">
    <w:abstractNumId w:val="6"/>
  </w:num>
  <w:num w:numId="18" w16cid:durableId="1651249601">
    <w:abstractNumId w:val="0"/>
  </w:num>
  <w:num w:numId="19" w16cid:durableId="1065489559">
    <w:abstractNumId w:val="17"/>
  </w:num>
  <w:num w:numId="20" w16cid:durableId="1749227764">
    <w:abstractNumId w:val="5"/>
  </w:num>
  <w:num w:numId="21" w16cid:durableId="29383455">
    <w:abstractNumId w:val="21"/>
  </w:num>
  <w:num w:numId="22" w16cid:durableId="1665428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DC"/>
    <w:rsid w:val="00210B24"/>
    <w:rsid w:val="003D04CF"/>
    <w:rsid w:val="004140B4"/>
    <w:rsid w:val="00427482"/>
    <w:rsid w:val="004C3896"/>
    <w:rsid w:val="0081681C"/>
    <w:rsid w:val="00837A45"/>
    <w:rsid w:val="008E069F"/>
    <w:rsid w:val="0091287C"/>
    <w:rsid w:val="009849DC"/>
    <w:rsid w:val="009C5214"/>
    <w:rsid w:val="00B862FA"/>
    <w:rsid w:val="00BF1B50"/>
    <w:rsid w:val="00C01C01"/>
    <w:rsid w:val="00D1723E"/>
    <w:rsid w:val="00D51701"/>
    <w:rsid w:val="00E01BC9"/>
    <w:rsid w:val="00E25E9C"/>
    <w:rsid w:val="00F16C0D"/>
    <w:rsid w:val="00FE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C90C"/>
  <w15:chartTrackingRefBased/>
  <w15:docId w15:val="{F34E1EAD-63C1-4CAA-8025-A2A8CB20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9DC"/>
    <w:rPr>
      <w:rFonts w:eastAsiaTheme="majorEastAsia" w:cstheme="majorBidi"/>
      <w:color w:val="272727" w:themeColor="text1" w:themeTint="D8"/>
    </w:rPr>
  </w:style>
  <w:style w:type="paragraph" w:styleId="Title">
    <w:name w:val="Title"/>
    <w:basedOn w:val="Normal"/>
    <w:next w:val="Normal"/>
    <w:link w:val="TitleChar"/>
    <w:uiPriority w:val="10"/>
    <w:qFormat/>
    <w:rsid w:val="00984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9DC"/>
    <w:pPr>
      <w:spacing w:before="160"/>
      <w:jc w:val="center"/>
    </w:pPr>
    <w:rPr>
      <w:i/>
      <w:iCs/>
      <w:color w:val="404040" w:themeColor="text1" w:themeTint="BF"/>
    </w:rPr>
  </w:style>
  <w:style w:type="character" w:customStyle="1" w:styleId="QuoteChar">
    <w:name w:val="Quote Char"/>
    <w:basedOn w:val="DefaultParagraphFont"/>
    <w:link w:val="Quote"/>
    <w:uiPriority w:val="29"/>
    <w:rsid w:val="009849DC"/>
    <w:rPr>
      <w:i/>
      <w:iCs/>
      <w:color w:val="404040" w:themeColor="text1" w:themeTint="BF"/>
    </w:rPr>
  </w:style>
  <w:style w:type="paragraph" w:styleId="ListParagraph">
    <w:name w:val="List Paragraph"/>
    <w:basedOn w:val="Normal"/>
    <w:uiPriority w:val="34"/>
    <w:qFormat/>
    <w:rsid w:val="009849DC"/>
    <w:pPr>
      <w:ind w:left="720"/>
      <w:contextualSpacing/>
    </w:pPr>
  </w:style>
  <w:style w:type="character" w:styleId="IntenseEmphasis">
    <w:name w:val="Intense Emphasis"/>
    <w:basedOn w:val="DefaultParagraphFont"/>
    <w:uiPriority w:val="21"/>
    <w:qFormat/>
    <w:rsid w:val="009849DC"/>
    <w:rPr>
      <w:i/>
      <w:iCs/>
      <w:color w:val="0F4761" w:themeColor="accent1" w:themeShade="BF"/>
    </w:rPr>
  </w:style>
  <w:style w:type="paragraph" w:styleId="IntenseQuote">
    <w:name w:val="Intense Quote"/>
    <w:basedOn w:val="Normal"/>
    <w:next w:val="Normal"/>
    <w:link w:val="IntenseQuoteChar"/>
    <w:uiPriority w:val="30"/>
    <w:qFormat/>
    <w:rsid w:val="00984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9DC"/>
    <w:rPr>
      <w:i/>
      <w:iCs/>
      <w:color w:val="0F4761" w:themeColor="accent1" w:themeShade="BF"/>
    </w:rPr>
  </w:style>
  <w:style w:type="character" w:styleId="IntenseReference">
    <w:name w:val="Intense Reference"/>
    <w:basedOn w:val="DefaultParagraphFont"/>
    <w:uiPriority w:val="32"/>
    <w:qFormat/>
    <w:rsid w:val="009849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Kelly</dc:creator>
  <cp:keywords/>
  <dc:description/>
  <cp:lastModifiedBy>Katie Kelly</cp:lastModifiedBy>
  <cp:revision>18</cp:revision>
  <dcterms:created xsi:type="dcterms:W3CDTF">2025-11-11T16:13:00Z</dcterms:created>
  <dcterms:modified xsi:type="dcterms:W3CDTF">2025-11-27T20:57:00Z</dcterms:modified>
</cp:coreProperties>
</file>