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D0B79" w14:textId="77777777" w:rsidR="007F43C9" w:rsidRDefault="00343A7B">
      <w:pPr>
        <w:pStyle w:val="Title"/>
      </w:pPr>
      <w:r>
        <w:rPr>
          <w:noProof/>
        </w:rPr>
        <w:drawing>
          <wp:anchor distT="0" distB="0" distL="0" distR="0" simplePos="0" relativeHeight="15729152" behindDoc="0" locked="0" layoutInCell="1" allowOverlap="1" wp14:anchorId="499EF5CC" wp14:editId="724877CF">
            <wp:simplePos x="0" y="0"/>
            <wp:positionH relativeFrom="page">
              <wp:posOffset>754985</wp:posOffset>
            </wp:positionH>
            <wp:positionV relativeFrom="paragraph">
              <wp:posOffset>2715</wp:posOffset>
            </wp:positionV>
            <wp:extent cx="695324" cy="104774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695324" cy="1047749"/>
                    </a:xfrm>
                    <a:prstGeom prst="rect">
                      <a:avLst/>
                    </a:prstGeom>
                  </pic:spPr>
                </pic:pic>
              </a:graphicData>
            </a:graphic>
          </wp:anchor>
        </w:drawing>
      </w:r>
      <w:r>
        <w:t>Diocesan</w:t>
      </w:r>
      <w:r>
        <w:rPr>
          <w:spacing w:val="-6"/>
        </w:rPr>
        <w:t xml:space="preserve"> </w:t>
      </w:r>
      <w:r>
        <w:t>Prayer</w:t>
      </w:r>
      <w:r>
        <w:rPr>
          <w:spacing w:val="-6"/>
        </w:rPr>
        <w:t xml:space="preserve"> </w:t>
      </w:r>
      <w:r>
        <w:rPr>
          <w:spacing w:val="-2"/>
        </w:rPr>
        <w:t>Calendar</w:t>
      </w:r>
    </w:p>
    <w:p w14:paraId="6E7E10E6" w14:textId="77777777" w:rsidR="007F43C9" w:rsidRDefault="00343A7B">
      <w:pPr>
        <w:spacing w:before="94"/>
        <w:ind w:right="370"/>
        <w:jc w:val="center"/>
        <w:rPr>
          <w:b/>
          <w:sz w:val="36"/>
        </w:rPr>
      </w:pPr>
      <w:r>
        <w:rPr>
          <w:b/>
          <w:color w:val="E2011B"/>
          <w:sz w:val="36"/>
        </w:rPr>
        <w:t xml:space="preserve">November </w:t>
      </w:r>
      <w:r>
        <w:rPr>
          <w:b/>
          <w:color w:val="E2011B"/>
          <w:spacing w:val="-4"/>
          <w:sz w:val="36"/>
        </w:rPr>
        <w:t>2024</w:t>
      </w:r>
    </w:p>
    <w:p w14:paraId="755B2FC7" w14:textId="77777777" w:rsidR="007F43C9" w:rsidRDefault="007F43C9">
      <w:pPr>
        <w:pStyle w:val="BodyText"/>
        <w:rPr>
          <w:b/>
          <w:sz w:val="36"/>
        </w:rPr>
      </w:pPr>
    </w:p>
    <w:p w14:paraId="4644D89C" w14:textId="77777777" w:rsidR="007F43C9" w:rsidRDefault="007F43C9">
      <w:pPr>
        <w:pStyle w:val="BodyText"/>
        <w:spacing w:before="31"/>
        <w:rPr>
          <w:b/>
          <w:sz w:val="36"/>
        </w:rPr>
      </w:pPr>
    </w:p>
    <w:p w14:paraId="5A36A120" w14:textId="77777777" w:rsidR="007F43C9" w:rsidRDefault="00343A7B">
      <w:pPr>
        <w:spacing w:line="285" w:lineRule="auto"/>
        <w:ind w:left="5616" w:right="2722"/>
        <w:rPr>
          <w:b/>
          <w:sz w:val="26"/>
        </w:rPr>
      </w:pPr>
      <w:r>
        <w:rPr>
          <w:noProof/>
        </w:rPr>
        <mc:AlternateContent>
          <mc:Choice Requires="wpg">
            <w:drawing>
              <wp:anchor distT="0" distB="0" distL="0" distR="0" simplePos="0" relativeHeight="15729664" behindDoc="0" locked="0" layoutInCell="1" allowOverlap="1" wp14:anchorId="61294532" wp14:editId="075078E4">
                <wp:simplePos x="0" y="0"/>
                <wp:positionH relativeFrom="page">
                  <wp:posOffset>653703</wp:posOffset>
                </wp:positionH>
                <wp:positionV relativeFrom="paragraph">
                  <wp:posOffset>-185716</wp:posOffset>
                </wp:positionV>
                <wp:extent cx="3114675" cy="311467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14675" cy="3114675"/>
                          <a:chOff x="0" y="0"/>
                          <a:chExt cx="3114675" cy="3114675"/>
                        </a:xfrm>
                      </wpg:grpSpPr>
                      <wps:wsp>
                        <wps:cNvPr id="4" name="Graphic 4"/>
                        <wps:cNvSpPr/>
                        <wps:spPr>
                          <a:xfrm>
                            <a:off x="59054" y="59075"/>
                            <a:ext cx="3001645" cy="3001645"/>
                          </a:xfrm>
                          <a:custGeom>
                            <a:avLst/>
                            <a:gdLst/>
                            <a:ahLst/>
                            <a:cxnLst/>
                            <a:rect l="l" t="t" r="r" b="b"/>
                            <a:pathLst>
                              <a:path w="3001645" h="3001645">
                                <a:moveTo>
                                  <a:pt x="2924940" y="3001139"/>
                                </a:moveTo>
                                <a:lnTo>
                                  <a:pt x="76200" y="3001139"/>
                                </a:lnTo>
                                <a:lnTo>
                                  <a:pt x="46539" y="2995151"/>
                                </a:lnTo>
                                <a:lnTo>
                                  <a:pt x="22318" y="2978821"/>
                                </a:lnTo>
                                <a:lnTo>
                                  <a:pt x="5988" y="2954600"/>
                                </a:lnTo>
                                <a:lnTo>
                                  <a:pt x="0" y="2924939"/>
                                </a:lnTo>
                                <a:lnTo>
                                  <a:pt x="0" y="76200"/>
                                </a:lnTo>
                                <a:lnTo>
                                  <a:pt x="22318" y="22318"/>
                                </a:lnTo>
                                <a:lnTo>
                                  <a:pt x="76200" y="0"/>
                                </a:lnTo>
                                <a:lnTo>
                                  <a:pt x="2924940" y="0"/>
                                </a:lnTo>
                                <a:lnTo>
                                  <a:pt x="2967215" y="12802"/>
                                </a:lnTo>
                                <a:lnTo>
                                  <a:pt x="2995339" y="47039"/>
                                </a:lnTo>
                                <a:lnTo>
                                  <a:pt x="3000847" y="73238"/>
                                </a:lnTo>
                                <a:lnTo>
                                  <a:pt x="73238" y="73238"/>
                                </a:lnTo>
                                <a:lnTo>
                                  <a:pt x="73238" y="2924335"/>
                                </a:lnTo>
                                <a:lnTo>
                                  <a:pt x="3001140" y="2924335"/>
                                </a:lnTo>
                                <a:lnTo>
                                  <a:pt x="3001140" y="2924939"/>
                                </a:lnTo>
                                <a:lnTo>
                                  <a:pt x="2995151" y="2954600"/>
                                </a:lnTo>
                                <a:lnTo>
                                  <a:pt x="2978821" y="2978821"/>
                                </a:lnTo>
                                <a:lnTo>
                                  <a:pt x="2954600" y="2995151"/>
                                </a:lnTo>
                                <a:lnTo>
                                  <a:pt x="2924940" y="3001139"/>
                                </a:lnTo>
                                <a:close/>
                              </a:path>
                              <a:path w="3001645" h="3001645">
                                <a:moveTo>
                                  <a:pt x="3001140" y="2924335"/>
                                </a:moveTo>
                                <a:lnTo>
                                  <a:pt x="2924335" y="2924335"/>
                                </a:lnTo>
                                <a:lnTo>
                                  <a:pt x="2924335" y="73238"/>
                                </a:lnTo>
                                <a:lnTo>
                                  <a:pt x="3000847" y="73238"/>
                                </a:lnTo>
                                <a:lnTo>
                                  <a:pt x="3001140" y="76200"/>
                                </a:lnTo>
                                <a:lnTo>
                                  <a:pt x="3001140" y="2924335"/>
                                </a:lnTo>
                                <a:close/>
                              </a:path>
                            </a:pathLst>
                          </a:custGeom>
                          <a:solidFill>
                            <a:srgbClr val="E2011B"/>
                          </a:solidFill>
                        </wps:spPr>
                        <wps:bodyPr wrap="square" lIns="0" tIns="0" rIns="0" bIns="0" rtlCol="0">
                          <a:prstTxWarp prst="textNoShape">
                            <a:avLst/>
                          </a:prstTxWarp>
                          <a:noAutofit/>
                        </wps:bodyPr>
                      </wps:wsp>
                      <wps:wsp>
                        <wps:cNvPr id="5" name="Graphic 5"/>
                        <wps:cNvSpPr/>
                        <wps:spPr>
                          <a:xfrm>
                            <a:off x="47625" y="47625"/>
                            <a:ext cx="3019425" cy="3019425"/>
                          </a:xfrm>
                          <a:custGeom>
                            <a:avLst/>
                            <a:gdLst/>
                            <a:ahLst/>
                            <a:cxnLst/>
                            <a:rect l="l" t="t" r="r" b="b"/>
                            <a:pathLst>
                              <a:path w="3019425" h="3019425">
                                <a:moveTo>
                                  <a:pt x="2970435" y="3019319"/>
                                </a:moveTo>
                                <a:lnTo>
                                  <a:pt x="2977375" y="3018047"/>
                                </a:lnTo>
                                <a:lnTo>
                                  <a:pt x="3001656" y="3001718"/>
                                </a:lnTo>
                                <a:lnTo>
                                  <a:pt x="3018027" y="2977457"/>
                                </a:lnTo>
                                <a:lnTo>
                                  <a:pt x="3019403" y="2970476"/>
                                </a:lnTo>
                              </a:path>
                              <a:path w="3019425" h="3019425">
                                <a:moveTo>
                                  <a:pt x="3019319" y="53581"/>
                                </a:moveTo>
                                <a:lnTo>
                                  <a:pt x="3018007" y="46538"/>
                                </a:lnTo>
                                <a:lnTo>
                                  <a:pt x="3001646" y="22287"/>
                                </a:lnTo>
                                <a:lnTo>
                                  <a:pt x="2977385" y="5958"/>
                                </a:lnTo>
                                <a:lnTo>
                                  <a:pt x="2947697" y="0"/>
                                </a:lnTo>
                                <a:lnTo>
                                  <a:pt x="76197" y="20"/>
                                </a:lnTo>
                                <a:lnTo>
                                  <a:pt x="46537" y="6009"/>
                                </a:lnTo>
                                <a:lnTo>
                                  <a:pt x="22318" y="22339"/>
                                </a:lnTo>
                                <a:lnTo>
                                  <a:pt x="5988" y="46559"/>
                                </a:lnTo>
                                <a:lnTo>
                                  <a:pt x="0" y="76217"/>
                                </a:lnTo>
                                <a:lnTo>
                                  <a:pt x="0" y="2947713"/>
                                </a:lnTo>
                                <a:lnTo>
                                  <a:pt x="5967" y="2977376"/>
                                </a:lnTo>
                                <a:lnTo>
                                  <a:pt x="22267" y="3001626"/>
                                </a:lnTo>
                                <a:lnTo>
                                  <a:pt x="46487" y="3017997"/>
                                </a:lnTo>
                                <a:lnTo>
                                  <a:pt x="53556" y="3019358"/>
                                </a:lnTo>
                              </a:path>
                            </a:pathLst>
                          </a:custGeom>
                          <a:ln w="95250">
                            <a:solidFill>
                              <a:srgbClr val="000000"/>
                            </a:solidFill>
                            <a:prstDash val="solid"/>
                          </a:ln>
                        </wps:spPr>
                        <wps:bodyPr wrap="square" lIns="0" tIns="0" rIns="0" bIns="0" rtlCol="0">
                          <a:prstTxWarp prst="textNoShape">
                            <a:avLst/>
                          </a:prstTxWarp>
                          <a:noAutofit/>
                        </wps:bodyPr>
                      </wps:wsp>
                      <wps:wsp>
                        <wps:cNvPr id="6" name="Textbox 6"/>
                        <wps:cNvSpPr txBox="1"/>
                        <wps:spPr>
                          <a:xfrm>
                            <a:off x="0" y="0"/>
                            <a:ext cx="3114675" cy="3114675"/>
                          </a:xfrm>
                          <a:prstGeom prst="rect">
                            <a:avLst/>
                          </a:prstGeom>
                        </wps:spPr>
                        <wps:txbx>
                          <w:txbxContent>
                            <w:p w14:paraId="35C52A07" w14:textId="77777777" w:rsidR="007F43C9" w:rsidRDefault="007F43C9">
                              <w:pPr>
                                <w:spacing w:before="19"/>
                                <w:rPr>
                                  <w:b/>
                                </w:rPr>
                              </w:pPr>
                            </w:p>
                            <w:p w14:paraId="67EA2635" w14:textId="77777777" w:rsidR="007F43C9" w:rsidRDefault="00343A7B">
                              <w:pPr>
                                <w:spacing w:line="280" w:lineRule="auto"/>
                                <w:ind w:left="398" w:right="389"/>
                                <w:jc w:val="both"/>
                              </w:pPr>
                              <w:r>
                                <w:t>People in Zimbabwe pray daily for us.</w:t>
                              </w:r>
                              <w:r>
                                <w:rPr>
                                  <w:spacing w:val="40"/>
                                </w:rPr>
                                <w:t xml:space="preserve"> </w:t>
                              </w:r>
                              <w:r>
                                <w:t xml:space="preserve">Let us also pray for them daily. Pray for the people suffering hardship and hunger in Zimbabwe, and for our Link Dioceses: Bishop Ignatios in Central Zimbabwe, Bishop Erick in Manicaland, Bishop Cleophas in Matabeleland and Bishop Osiward in Masvingo; their clergy and </w:t>
                              </w:r>
                              <w:r>
                                <w:rPr>
                                  <w:spacing w:val="-2"/>
                                </w:rPr>
                                <w:t>people.</w:t>
                              </w:r>
                            </w:p>
                            <w:p w14:paraId="1CC8AD07" w14:textId="77777777" w:rsidR="007F43C9" w:rsidRDefault="007F43C9">
                              <w:pPr>
                                <w:spacing w:before="54"/>
                              </w:pPr>
                            </w:p>
                            <w:p w14:paraId="59A29CFD" w14:textId="77777777" w:rsidR="007F43C9" w:rsidRDefault="00343A7B">
                              <w:pPr>
                                <w:spacing w:before="1" w:line="280" w:lineRule="auto"/>
                                <w:ind w:left="398" w:right="389"/>
                                <w:jc w:val="both"/>
                                <w:rPr>
                                  <w:i/>
                                </w:rPr>
                              </w:pPr>
                              <w:r>
                                <w:rPr>
                                  <w:i/>
                                </w:rPr>
                                <w:t>God Bless Zimbabwe, protect her children,</w:t>
                              </w:r>
                              <w:r>
                                <w:rPr>
                                  <w:i/>
                                  <w:spacing w:val="-8"/>
                                </w:rPr>
                                <w:t xml:space="preserve"> </w:t>
                              </w:r>
                              <w:r>
                                <w:rPr>
                                  <w:i/>
                                </w:rPr>
                                <w:t>transform</w:t>
                              </w:r>
                              <w:r>
                                <w:rPr>
                                  <w:i/>
                                  <w:spacing w:val="-8"/>
                                </w:rPr>
                                <w:t xml:space="preserve"> </w:t>
                              </w:r>
                              <w:r>
                                <w:rPr>
                                  <w:i/>
                                </w:rPr>
                                <w:t>her</w:t>
                              </w:r>
                              <w:r>
                                <w:rPr>
                                  <w:i/>
                                  <w:spacing w:val="-8"/>
                                </w:rPr>
                                <w:t xml:space="preserve"> </w:t>
                              </w:r>
                              <w:r>
                                <w:rPr>
                                  <w:i/>
                                </w:rPr>
                                <w:t>leaders,</w:t>
                              </w:r>
                              <w:r>
                                <w:rPr>
                                  <w:i/>
                                  <w:spacing w:val="-8"/>
                                </w:rPr>
                                <w:t xml:space="preserve"> </w:t>
                              </w:r>
                              <w:r>
                                <w:rPr>
                                  <w:i/>
                                </w:rPr>
                                <w:t>heal</w:t>
                              </w:r>
                              <w:r>
                                <w:rPr>
                                  <w:i/>
                                  <w:spacing w:val="-8"/>
                                </w:rPr>
                                <w:t xml:space="preserve"> </w:t>
                              </w:r>
                              <w:r>
                                <w:rPr>
                                  <w:i/>
                                </w:rPr>
                                <w:t>her communities and grant her peace, for Jesus Christ’s sake. Amen</w:t>
                              </w:r>
                            </w:p>
                          </w:txbxContent>
                        </wps:txbx>
                        <wps:bodyPr wrap="square" lIns="0" tIns="0" rIns="0" bIns="0" rtlCol="0">
                          <a:noAutofit/>
                        </wps:bodyPr>
                      </wps:wsp>
                    </wpg:wgp>
                  </a:graphicData>
                </a:graphic>
              </wp:anchor>
            </w:drawing>
          </mc:Choice>
          <mc:Fallback>
            <w:pict>
              <v:group w14:anchorId="61294532" id="Group 3" o:spid="_x0000_s1026" style="position:absolute;left:0;text-align:left;margin-left:51.45pt;margin-top:-14.6pt;width:245.25pt;height:245.25pt;z-index:15729664;mso-wrap-distance-left:0;mso-wrap-distance-right:0;mso-position-horizontal-relative:page" coordsize="31146,31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">
                <v:shape id="Graphic 4" o:spid="_x0000_s1027" style="position:absolute;left:590;top:590;width:30016;height:30017;visibility:visible;mso-wrap-style:square;v-text-anchor:top" coordsize="3001645,300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" path="m2924940,3001139r-2848740,l46539,2995151,22318,2978821,5988,2954600,,2924939,,76200,22318,22318,76200,,2924940,r42275,12802l2995339,47039r5508,26199l73238,73238r,2851097l3001140,2924335r,604l2995151,2954600r-16330,24221l2954600,2995151r-29660,5988xem3001140,2924335r-76805,l2924335,73238r76512,l3001140,76200r,2848135xe" fillcolor="#e2011b" stroked="f">
                  <v:path arrowok="t"/>
                </v:shape>
                <v:shape id="Graphic 5" o:spid="_x0000_s1028" style="position:absolute;left:476;top:476;width:30194;height:30194;visibility:visible;mso-wrap-style:square;v-text-anchor:top" coordsize="3019425,3019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" path="m2970435,3019319r6940,-1272l3001656,3001718r16371,-24261l3019403,2970476em3019319,53581r-1312,-7043l3001646,22287,2977385,5958,2947697,,76197,20,46537,6009,22318,22339,5988,46559,,76217,,2947713r5967,29663l22267,3001626r24220,16371l53556,3019358e" filled="f" strokeweight="7.5pt">
                  <v:path arrowok="t"/>
                </v:shape>
                <v:shapetype id="_x0000_t202" coordsize="21600,21600" o:spt="202" path="m,l,21600r21600,l21600,xe">
                  <v:stroke joinstyle="miter"/>
                  <v:path gradientshapeok="t" o:connecttype="rect"/>
                </v:shapetype>
                <v:shape id="Textbox 6" o:spid="_x0000_s1029" type="#_x0000_t202" style="position:absolute;width:31146;height:31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35C52A07" w14:textId="77777777" w:rsidR="007F43C9" w:rsidRDefault="007F43C9">
                        <w:pPr>
                          <w:spacing w:before="19"/>
                          <w:rPr>
                            <w:b/>
                          </w:rPr>
                        </w:pPr>
                      </w:p>
                      <w:p w14:paraId="67EA2635" w14:textId="77777777" w:rsidR="007F43C9" w:rsidRDefault="00343A7B">
                        <w:pPr>
                          <w:spacing w:line="280" w:lineRule="auto"/>
                          <w:ind w:left="398" w:right="389"/>
                          <w:jc w:val="both"/>
                        </w:pPr>
                        <w:r>
                          <w:t>People in Zimbabwe pray daily for us.</w:t>
                        </w:r>
                        <w:r>
                          <w:rPr>
                            <w:spacing w:val="40"/>
                          </w:rPr>
                          <w:t xml:space="preserve"> </w:t>
                        </w:r>
                        <w:r>
                          <w:t xml:space="preserve">Let us also pray for them daily. Pray for the people suffering hardship and hunger in Zimbabwe, and for our Link Dioceses: Bishop Ignatios in Central Zimbabwe, Bishop Erick in Manicaland, Bishop Cleophas in Matabeleland and Bishop Osiward in Masvingo; their clergy and </w:t>
                        </w:r>
                        <w:r>
                          <w:rPr>
                            <w:spacing w:val="-2"/>
                          </w:rPr>
                          <w:t>people.</w:t>
                        </w:r>
                      </w:p>
                      <w:p w14:paraId="1CC8AD07" w14:textId="77777777" w:rsidR="007F43C9" w:rsidRDefault="007F43C9">
                        <w:pPr>
                          <w:spacing w:before="54"/>
                        </w:pPr>
                      </w:p>
                      <w:p w14:paraId="59A29CFD" w14:textId="77777777" w:rsidR="007F43C9" w:rsidRDefault="00343A7B">
                        <w:pPr>
                          <w:spacing w:before="1" w:line="280" w:lineRule="auto"/>
                          <w:ind w:left="398" w:right="389"/>
                          <w:jc w:val="both"/>
                          <w:rPr>
                            <w:i/>
                          </w:rPr>
                        </w:pPr>
                        <w:r>
                          <w:rPr>
                            <w:i/>
                          </w:rPr>
                          <w:t>God Bless Zimbabwe, protect her children,</w:t>
                        </w:r>
                        <w:r>
                          <w:rPr>
                            <w:i/>
                            <w:spacing w:val="-8"/>
                          </w:rPr>
                          <w:t xml:space="preserve"> </w:t>
                        </w:r>
                        <w:r>
                          <w:rPr>
                            <w:i/>
                          </w:rPr>
                          <w:t>transform</w:t>
                        </w:r>
                        <w:r>
                          <w:rPr>
                            <w:i/>
                            <w:spacing w:val="-8"/>
                          </w:rPr>
                          <w:t xml:space="preserve"> </w:t>
                        </w:r>
                        <w:r>
                          <w:rPr>
                            <w:i/>
                          </w:rPr>
                          <w:t>her</w:t>
                        </w:r>
                        <w:r>
                          <w:rPr>
                            <w:i/>
                            <w:spacing w:val="-8"/>
                          </w:rPr>
                          <w:t xml:space="preserve"> </w:t>
                        </w:r>
                        <w:r>
                          <w:rPr>
                            <w:i/>
                          </w:rPr>
                          <w:t>leaders,</w:t>
                        </w:r>
                        <w:r>
                          <w:rPr>
                            <w:i/>
                            <w:spacing w:val="-8"/>
                          </w:rPr>
                          <w:t xml:space="preserve"> </w:t>
                        </w:r>
                        <w:r>
                          <w:rPr>
                            <w:i/>
                          </w:rPr>
                          <w:t>heal</w:t>
                        </w:r>
                        <w:r>
                          <w:rPr>
                            <w:i/>
                            <w:spacing w:val="-8"/>
                          </w:rPr>
                          <w:t xml:space="preserve"> </w:t>
                        </w:r>
                        <w:r>
                          <w:rPr>
                            <w:i/>
                          </w:rPr>
                          <w:t>her communities and grant her peace, for Jesus Christ’s sake. Amen</w:t>
                        </w:r>
                      </w:p>
                    </w:txbxContent>
                  </v:textbox>
                </v:shape>
                <w10:wrap anchorx="page"/>
              </v:group>
            </w:pict>
          </mc:Fallback>
        </mc:AlternateContent>
      </w:r>
      <w:r>
        <w:rPr>
          <w:b/>
          <w:color w:val="E2011B"/>
          <w:sz w:val="26"/>
        </w:rPr>
        <w:t>1</w:t>
      </w:r>
      <w:r>
        <w:rPr>
          <w:b/>
          <w:color w:val="E2011B"/>
          <w:spacing w:val="-20"/>
          <w:sz w:val="26"/>
        </w:rPr>
        <w:t xml:space="preserve"> </w:t>
      </w:r>
      <w:r>
        <w:rPr>
          <w:b/>
          <w:color w:val="E2011B"/>
          <w:sz w:val="26"/>
        </w:rPr>
        <w:t>November All Saints</w:t>
      </w:r>
    </w:p>
    <w:p w14:paraId="7CD03B43" w14:textId="77777777" w:rsidR="007F43C9" w:rsidRDefault="00343A7B">
      <w:pPr>
        <w:spacing w:before="2"/>
        <w:ind w:left="5616"/>
        <w:rPr>
          <w:b/>
          <w:sz w:val="26"/>
        </w:rPr>
      </w:pPr>
      <w:r>
        <w:rPr>
          <w:b/>
          <w:color w:val="E2011B"/>
          <w:sz w:val="26"/>
        </w:rPr>
        <w:t>Tandridge</w:t>
      </w:r>
      <w:r>
        <w:rPr>
          <w:b/>
          <w:color w:val="E2011B"/>
          <w:spacing w:val="-8"/>
          <w:sz w:val="26"/>
        </w:rPr>
        <w:t xml:space="preserve"> </w:t>
      </w:r>
      <w:r>
        <w:rPr>
          <w:b/>
          <w:color w:val="E2011B"/>
          <w:spacing w:val="-2"/>
          <w:sz w:val="26"/>
        </w:rPr>
        <w:t>Deanery</w:t>
      </w:r>
    </w:p>
    <w:p w14:paraId="5B7E7618" w14:textId="77777777" w:rsidR="007F43C9" w:rsidRDefault="00343A7B">
      <w:pPr>
        <w:pStyle w:val="BodyText"/>
        <w:spacing w:before="47" w:line="283" w:lineRule="auto"/>
        <w:ind w:left="5616" w:right="561"/>
      </w:pPr>
      <w:r>
        <w:t>Michelle Edmonds (Area Dean) James</w:t>
      </w:r>
      <w:r>
        <w:rPr>
          <w:spacing w:val="-10"/>
        </w:rPr>
        <w:t xml:space="preserve"> </w:t>
      </w:r>
      <w:r>
        <w:t>Ashton</w:t>
      </w:r>
      <w:r>
        <w:rPr>
          <w:spacing w:val="-10"/>
        </w:rPr>
        <w:t xml:space="preserve"> </w:t>
      </w:r>
      <w:r>
        <w:t>(Assistant</w:t>
      </w:r>
      <w:r>
        <w:rPr>
          <w:spacing w:val="-10"/>
        </w:rPr>
        <w:t xml:space="preserve"> </w:t>
      </w:r>
      <w:r>
        <w:t>Area</w:t>
      </w:r>
      <w:r>
        <w:rPr>
          <w:spacing w:val="-10"/>
        </w:rPr>
        <w:t xml:space="preserve"> </w:t>
      </w:r>
      <w:r>
        <w:t>Dean) Susan Gibbin (Lay Chair)</w:t>
      </w:r>
    </w:p>
    <w:p w14:paraId="1D856132" w14:textId="77777777" w:rsidR="007F43C9" w:rsidRDefault="007F43C9">
      <w:pPr>
        <w:pStyle w:val="BodyText"/>
        <w:spacing w:before="54"/>
      </w:pPr>
    </w:p>
    <w:p w14:paraId="20EE72EA" w14:textId="77777777" w:rsidR="007F43C9" w:rsidRDefault="00343A7B">
      <w:pPr>
        <w:pStyle w:val="BodyText"/>
        <w:spacing w:before="1" w:line="283" w:lineRule="auto"/>
        <w:ind w:left="5616" w:right="99"/>
        <w:jc w:val="both"/>
      </w:pPr>
      <w:r>
        <w:t xml:space="preserve">Pray for the Bishops, priests, deacons &amp; people of the Diocese of Karnataka South, The Church of South India </w:t>
      </w:r>
      <w:r>
        <w:rPr>
          <w:spacing w:val="-2"/>
        </w:rPr>
        <w:t>(United)</w:t>
      </w:r>
    </w:p>
    <w:p w14:paraId="76BB33E0" w14:textId="77777777" w:rsidR="007F43C9" w:rsidRDefault="007F43C9">
      <w:pPr>
        <w:pStyle w:val="BodyText"/>
        <w:spacing w:before="13"/>
        <w:rPr>
          <w:sz w:val="20"/>
        </w:rPr>
      </w:pPr>
    </w:p>
    <w:p w14:paraId="06C21369" w14:textId="77777777" w:rsidR="007F43C9" w:rsidRDefault="007F43C9">
      <w:pPr>
        <w:rPr>
          <w:sz w:val="20"/>
        </w:rPr>
        <w:sectPr w:rsidR="007F43C9">
          <w:footerReference w:type="default" r:id="rId7"/>
          <w:type w:val="continuous"/>
          <w:pgSz w:w="11910" w:h="16850"/>
          <w:pgMar w:top="620" w:right="900" w:bottom="1040" w:left="920" w:header="0" w:footer="841" w:gutter="0"/>
          <w:pgNumType w:start="1"/>
          <w:cols w:space="720"/>
        </w:sectPr>
      </w:pPr>
    </w:p>
    <w:p w14:paraId="5E6F6082" w14:textId="77777777" w:rsidR="007F43C9" w:rsidRDefault="007F43C9">
      <w:pPr>
        <w:pStyle w:val="BodyText"/>
        <w:rPr>
          <w:sz w:val="28"/>
        </w:rPr>
      </w:pPr>
    </w:p>
    <w:p w14:paraId="71D6525C" w14:textId="77777777" w:rsidR="007F43C9" w:rsidRDefault="007F43C9">
      <w:pPr>
        <w:pStyle w:val="BodyText"/>
        <w:spacing w:before="268"/>
        <w:rPr>
          <w:sz w:val="28"/>
        </w:rPr>
      </w:pPr>
    </w:p>
    <w:p w14:paraId="46228C48" w14:textId="77777777" w:rsidR="007F43C9" w:rsidRDefault="00343A7B">
      <w:pPr>
        <w:pStyle w:val="Heading1"/>
        <w:spacing w:line="288" w:lineRule="auto"/>
        <w:ind w:right="2050"/>
      </w:pPr>
      <w:r>
        <w:t xml:space="preserve">1 - 18 November </w:t>
      </w:r>
      <w:r>
        <w:rPr>
          <w:color w:val="E2011B"/>
        </w:rPr>
        <w:t>Tandridge</w:t>
      </w:r>
      <w:r>
        <w:rPr>
          <w:color w:val="E2011B"/>
          <w:spacing w:val="-8"/>
        </w:rPr>
        <w:t xml:space="preserve"> </w:t>
      </w:r>
      <w:r>
        <w:rPr>
          <w:color w:val="E2011B"/>
          <w:spacing w:val="-2"/>
        </w:rPr>
        <w:t>Deanery</w:t>
      </w:r>
    </w:p>
    <w:p w14:paraId="366C7F8C" w14:textId="77777777" w:rsidR="007F43C9" w:rsidRDefault="00343A7B">
      <w:pPr>
        <w:pStyle w:val="BodyText"/>
        <w:spacing w:line="283" w:lineRule="auto"/>
        <w:ind w:left="362" w:right="38"/>
        <w:jc w:val="both"/>
      </w:pPr>
      <w:r>
        <w:t>Stretching from the southern edge of Croydon to the southernmost parishes in the Diocese, bordering West Sussex and Kent, Tandridge Deanery is largest by area and the most rural Deanery in the Diocese. We have sheep and the</w:t>
      </w:r>
      <w:r>
        <w:rPr>
          <w:spacing w:val="40"/>
        </w:rPr>
        <w:t xml:space="preserve"> </w:t>
      </w:r>
      <w:r>
        <w:t>Diocesan retreat House! It is socially and demographically mixed and its 29 churches occupy a central place in the small towns and villages which they serve.</w:t>
      </w:r>
      <w:r>
        <w:rPr>
          <w:spacing w:val="-3"/>
        </w:rPr>
        <w:t xml:space="preserve"> </w:t>
      </w:r>
      <w:r>
        <w:t>Transport</w:t>
      </w:r>
      <w:r>
        <w:rPr>
          <w:spacing w:val="-3"/>
        </w:rPr>
        <w:t xml:space="preserve"> </w:t>
      </w:r>
      <w:r>
        <w:t>links</w:t>
      </w:r>
      <w:r>
        <w:rPr>
          <w:spacing w:val="-3"/>
        </w:rPr>
        <w:t xml:space="preserve"> </w:t>
      </w:r>
      <w:r>
        <w:t>within</w:t>
      </w:r>
      <w:r>
        <w:rPr>
          <w:spacing w:val="-3"/>
        </w:rPr>
        <w:t xml:space="preserve"> </w:t>
      </w:r>
      <w:r>
        <w:t>the</w:t>
      </w:r>
      <w:r>
        <w:rPr>
          <w:spacing w:val="-3"/>
        </w:rPr>
        <w:t xml:space="preserve"> </w:t>
      </w:r>
      <w:r>
        <w:t>area</w:t>
      </w:r>
      <w:r>
        <w:rPr>
          <w:spacing w:val="-3"/>
        </w:rPr>
        <w:t xml:space="preserve"> </w:t>
      </w:r>
      <w:r>
        <w:t>are poor and isolation of people of all ages occurs. There are also areas of deprivation and a poor supply of affordable housing. Although we are a generally affluent area, there are a diverse range of community needs and issues; we seek to respond to all with dignity and love.</w:t>
      </w:r>
    </w:p>
    <w:p w14:paraId="7B65EC15" w14:textId="77777777" w:rsidR="007F43C9" w:rsidRDefault="00343A7B">
      <w:pPr>
        <w:spacing w:before="100" w:line="285" w:lineRule="auto"/>
        <w:ind w:left="362" w:right="2703"/>
        <w:rPr>
          <w:b/>
          <w:sz w:val="26"/>
        </w:rPr>
      </w:pPr>
      <w:r>
        <w:br w:type="column"/>
      </w:r>
      <w:r>
        <w:rPr>
          <w:b/>
          <w:color w:val="E2011B"/>
          <w:sz w:val="26"/>
        </w:rPr>
        <w:t>2 November All</w:t>
      </w:r>
      <w:r>
        <w:rPr>
          <w:b/>
          <w:color w:val="E2011B"/>
          <w:spacing w:val="-19"/>
          <w:sz w:val="26"/>
        </w:rPr>
        <w:t xml:space="preserve"> </w:t>
      </w:r>
      <w:r>
        <w:rPr>
          <w:b/>
          <w:color w:val="E2011B"/>
          <w:sz w:val="26"/>
        </w:rPr>
        <w:t>Souls’</w:t>
      </w:r>
      <w:r>
        <w:rPr>
          <w:b/>
          <w:color w:val="E2011B"/>
          <w:spacing w:val="-19"/>
          <w:sz w:val="26"/>
        </w:rPr>
        <w:t xml:space="preserve"> </w:t>
      </w:r>
      <w:r>
        <w:rPr>
          <w:b/>
          <w:color w:val="E2011B"/>
          <w:sz w:val="26"/>
        </w:rPr>
        <w:t>Day</w:t>
      </w:r>
    </w:p>
    <w:p w14:paraId="101ED3BF" w14:textId="77777777" w:rsidR="007F43C9" w:rsidRDefault="00343A7B">
      <w:pPr>
        <w:pStyle w:val="Heading2"/>
        <w:spacing w:before="2" w:line="285" w:lineRule="auto"/>
        <w:ind w:left="362" w:right="195"/>
      </w:pPr>
      <w:r>
        <w:rPr>
          <w:color w:val="E2011B"/>
        </w:rPr>
        <w:t>BLETCHINGLEY</w:t>
      </w:r>
      <w:r>
        <w:rPr>
          <w:color w:val="E2011B"/>
          <w:spacing w:val="-19"/>
        </w:rPr>
        <w:t xml:space="preserve"> </w:t>
      </w:r>
      <w:r>
        <w:rPr>
          <w:color w:val="E2011B"/>
        </w:rPr>
        <w:t>&amp;</w:t>
      </w:r>
      <w:r>
        <w:rPr>
          <w:color w:val="E2011B"/>
          <w:spacing w:val="-19"/>
        </w:rPr>
        <w:t xml:space="preserve"> </w:t>
      </w:r>
      <w:r>
        <w:rPr>
          <w:color w:val="E2011B"/>
        </w:rPr>
        <w:t>NUTFIELD (UNITED BENEFICE)</w:t>
      </w:r>
    </w:p>
    <w:p w14:paraId="09AE1271" w14:textId="77777777" w:rsidR="007F43C9" w:rsidRDefault="00343A7B">
      <w:pPr>
        <w:spacing w:before="1" w:line="285" w:lineRule="auto"/>
        <w:ind w:left="362"/>
        <w:rPr>
          <w:b/>
          <w:sz w:val="26"/>
        </w:rPr>
      </w:pPr>
      <w:r>
        <w:rPr>
          <w:b/>
          <w:color w:val="E2011B"/>
          <w:sz w:val="26"/>
        </w:rPr>
        <w:t>St</w:t>
      </w:r>
      <w:r>
        <w:rPr>
          <w:b/>
          <w:color w:val="E2011B"/>
          <w:spacing w:val="40"/>
          <w:sz w:val="26"/>
        </w:rPr>
        <w:t xml:space="preserve"> </w:t>
      </w:r>
      <w:r>
        <w:rPr>
          <w:b/>
          <w:color w:val="E2011B"/>
          <w:sz w:val="26"/>
        </w:rPr>
        <w:t>Mary</w:t>
      </w:r>
      <w:r>
        <w:rPr>
          <w:b/>
          <w:color w:val="E2011B"/>
          <w:spacing w:val="40"/>
          <w:sz w:val="26"/>
        </w:rPr>
        <w:t xml:space="preserve"> </w:t>
      </w:r>
      <w:r>
        <w:rPr>
          <w:b/>
          <w:color w:val="E2011B"/>
          <w:sz w:val="26"/>
        </w:rPr>
        <w:t>the</w:t>
      </w:r>
      <w:r>
        <w:rPr>
          <w:b/>
          <w:color w:val="E2011B"/>
          <w:spacing w:val="40"/>
          <w:sz w:val="26"/>
        </w:rPr>
        <w:t xml:space="preserve"> </w:t>
      </w:r>
      <w:r>
        <w:rPr>
          <w:b/>
          <w:color w:val="E2011B"/>
          <w:sz w:val="26"/>
        </w:rPr>
        <w:t>Virgin,</w:t>
      </w:r>
      <w:r>
        <w:rPr>
          <w:b/>
          <w:color w:val="E2011B"/>
          <w:spacing w:val="40"/>
          <w:sz w:val="26"/>
        </w:rPr>
        <w:t xml:space="preserve"> </w:t>
      </w:r>
      <w:r>
        <w:rPr>
          <w:b/>
          <w:color w:val="E2011B"/>
          <w:sz w:val="26"/>
        </w:rPr>
        <w:t>Bletchingley</w:t>
      </w:r>
      <w:r>
        <w:rPr>
          <w:b/>
          <w:color w:val="E2011B"/>
          <w:spacing w:val="40"/>
          <w:sz w:val="26"/>
        </w:rPr>
        <w:t xml:space="preserve"> </w:t>
      </w:r>
      <w:r>
        <w:rPr>
          <w:b/>
          <w:color w:val="E2011B"/>
          <w:sz w:val="26"/>
        </w:rPr>
        <w:t>&amp; St Peter &amp; St Paul, Nutfield</w:t>
      </w:r>
    </w:p>
    <w:p w14:paraId="76063A89" w14:textId="77777777" w:rsidR="007F43C9" w:rsidRDefault="00343A7B">
      <w:pPr>
        <w:pStyle w:val="BodyText"/>
        <w:spacing w:line="283" w:lineRule="auto"/>
        <w:ind w:left="362" w:right="195"/>
      </w:pPr>
      <w:r>
        <w:t>Paul Fitzpatrick (Priest in Charge) (CA) (Vocations Advisor Co-ordinator) Penelope Sherrington (PTO)</w:t>
      </w:r>
    </w:p>
    <w:p w14:paraId="68009087" w14:textId="77777777" w:rsidR="007F43C9" w:rsidRDefault="00343A7B">
      <w:pPr>
        <w:pStyle w:val="BodyText"/>
        <w:ind w:left="362"/>
      </w:pPr>
      <w:r>
        <w:t xml:space="preserve">Kerry Tucker </w:t>
      </w:r>
      <w:r>
        <w:rPr>
          <w:spacing w:val="-2"/>
        </w:rPr>
        <w:t>(PTO)</w:t>
      </w:r>
    </w:p>
    <w:p w14:paraId="78B5877F" w14:textId="77777777" w:rsidR="007F43C9" w:rsidRDefault="00343A7B">
      <w:pPr>
        <w:pStyle w:val="BodyText"/>
        <w:spacing w:before="45"/>
        <w:ind w:left="362"/>
      </w:pPr>
      <w:r>
        <w:t xml:space="preserve">John Buck (Reader) </w:t>
      </w:r>
      <w:r>
        <w:rPr>
          <w:spacing w:val="-2"/>
        </w:rPr>
        <w:t>(PTO)</w:t>
      </w:r>
    </w:p>
    <w:p w14:paraId="671C0806" w14:textId="77777777" w:rsidR="007F43C9" w:rsidRDefault="007F43C9">
      <w:pPr>
        <w:pStyle w:val="BodyText"/>
        <w:spacing w:before="103"/>
      </w:pPr>
    </w:p>
    <w:p w14:paraId="396CB5CE" w14:textId="77777777" w:rsidR="007F43C9" w:rsidRDefault="00343A7B">
      <w:pPr>
        <w:pStyle w:val="BodyText"/>
        <w:spacing w:line="283" w:lineRule="auto"/>
        <w:ind w:left="362" w:right="629"/>
      </w:pPr>
      <w:r>
        <w:t>Nutfield Primary School Bletchingley</w:t>
      </w:r>
      <w:r>
        <w:rPr>
          <w:spacing w:val="-19"/>
        </w:rPr>
        <w:t xml:space="preserve"> </w:t>
      </w:r>
      <w:r>
        <w:t>Village</w:t>
      </w:r>
      <w:r>
        <w:rPr>
          <w:spacing w:val="-18"/>
        </w:rPr>
        <w:t xml:space="preserve"> </w:t>
      </w:r>
      <w:r>
        <w:t>School Hawthorn School</w:t>
      </w:r>
    </w:p>
    <w:p w14:paraId="1A8781B2" w14:textId="77777777" w:rsidR="007F43C9" w:rsidRDefault="007F43C9">
      <w:pPr>
        <w:pStyle w:val="BodyText"/>
        <w:spacing w:before="55"/>
      </w:pPr>
    </w:p>
    <w:p w14:paraId="5B8745AE" w14:textId="77777777" w:rsidR="007F43C9" w:rsidRDefault="00343A7B">
      <w:pPr>
        <w:pStyle w:val="BodyText"/>
        <w:spacing w:line="283" w:lineRule="auto"/>
        <w:ind w:left="362" w:right="99"/>
        <w:jc w:val="both"/>
      </w:pPr>
      <w:r>
        <w:t>Pray for the Bishops, priests, deacons &amp; people of the Diocese of Karongi, Eglise Anglicane du Rwanda</w:t>
      </w:r>
    </w:p>
    <w:p w14:paraId="6F891101" w14:textId="77777777" w:rsidR="007F43C9" w:rsidRDefault="007F43C9">
      <w:pPr>
        <w:pStyle w:val="BodyText"/>
        <w:spacing w:before="66"/>
      </w:pPr>
    </w:p>
    <w:p w14:paraId="785E49AC" w14:textId="77777777" w:rsidR="007F43C9" w:rsidRDefault="00343A7B">
      <w:pPr>
        <w:ind w:left="362"/>
        <w:jc w:val="both"/>
        <w:rPr>
          <w:b/>
          <w:sz w:val="26"/>
        </w:rPr>
      </w:pPr>
      <w:r>
        <w:rPr>
          <w:b/>
          <w:color w:val="E2011B"/>
          <w:sz w:val="26"/>
        </w:rPr>
        <w:t>3</w:t>
      </w:r>
      <w:r>
        <w:rPr>
          <w:b/>
          <w:color w:val="E2011B"/>
          <w:spacing w:val="-1"/>
          <w:sz w:val="26"/>
        </w:rPr>
        <w:t xml:space="preserve"> </w:t>
      </w:r>
      <w:r>
        <w:rPr>
          <w:b/>
          <w:color w:val="E2011B"/>
          <w:spacing w:val="-2"/>
          <w:sz w:val="26"/>
        </w:rPr>
        <w:t>November</w:t>
      </w:r>
    </w:p>
    <w:p w14:paraId="543D447E" w14:textId="77777777" w:rsidR="007F43C9" w:rsidRDefault="00343A7B">
      <w:pPr>
        <w:spacing w:before="58" w:line="285" w:lineRule="auto"/>
        <w:ind w:left="362" w:right="122"/>
        <w:rPr>
          <w:b/>
          <w:sz w:val="26"/>
        </w:rPr>
      </w:pPr>
      <w:r>
        <w:rPr>
          <w:b/>
          <w:color w:val="E2011B"/>
          <w:sz w:val="26"/>
        </w:rPr>
        <w:t>4th Sunday before Advent WINDMILL</w:t>
      </w:r>
      <w:r>
        <w:rPr>
          <w:b/>
          <w:color w:val="E2011B"/>
          <w:spacing w:val="-19"/>
          <w:sz w:val="26"/>
        </w:rPr>
        <w:t xml:space="preserve"> </w:t>
      </w:r>
      <w:r>
        <w:rPr>
          <w:b/>
          <w:color w:val="E2011B"/>
          <w:sz w:val="26"/>
        </w:rPr>
        <w:t>UNITED</w:t>
      </w:r>
      <w:r>
        <w:rPr>
          <w:b/>
          <w:color w:val="E2011B"/>
          <w:spacing w:val="-19"/>
          <w:sz w:val="26"/>
        </w:rPr>
        <w:t xml:space="preserve"> </w:t>
      </w:r>
      <w:r>
        <w:rPr>
          <w:b/>
          <w:color w:val="E2011B"/>
          <w:sz w:val="26"/>
        </w:rPr>
        <w:t>BENEFICE</w:t>
      </w:r>
    </w:p>
    <w:p w14:paraId="4D797D19" w14:textId="77777777" w:rsidR="007F43C9" w:rsidRDefault="007F43C9">
      <w:pPr>
        <w:spacing w:line="285" w:lineRule="auto"/>
        <w:rPr>
          <w:sz w:val="26"/>
        </w:rPr>
        <w:sectPr w:rsidR="007F43C9">
          <w:type w:val="continuous"/>
          <w:pgSz w:w="11910" w:h="16850"/>
          <w:pgMar w:top="620" w:right="900" w:bottom="1040" w:left="920" w:header="0" w:footer="841" w:gutter="0"/>
          <w:cols w:num="2" w:space="720" w:equalWidth="0">
            <w:col w:w="4899" w:space="354"/>
            <w:col w:w="4837"/>
          </w:cols>
        </w:sectPr>
      </w:pPr>
    </w:p>
    <w:p w14:paraId="48C1146E" w14:textId="77777777" w:rsidR="007F43C9" w:rsidRDefault="00343A7B">
      <w:pPr>
        <w:pStyle w:val="BodyText"/>
        <w:spacing w:before="143"/>
        <w:rPr>
          <w:b/>
          <w:sz w:val="33"/>
        </w:rPr>
      </w:pPr>
      <w:r>
        <w:rPr>
          <w:noProof/>
        </w:rPr>
        <w:drawing>
          <wp:anchor distT="0" distB="0" distL="0" distR="0" simplePos="0" relativeHeight="15728640" behindDoc="0" locked="0" layoutInCell="1" allowOverlap="1" wp14:anchorId="353A819E" wp14:editId="208B6C7B">
            <wp:simplePos x="0" y="0"/>
            <wp:positionH relativeFrom="page">
              <wp:posOffset>755999</wp:posOffset>
            </wp:positionH>
            <wp:positionV relativeFrom="page">
              <wp:posOffset>9436280</wp:posOffset>
            </wp:positionV>
            <wp:extent cx="1381124" cy="752474"/>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stretch>
                      <a:fillRect/>
                    </a:stretch>
                  </pic:blipFill>
                  <pic:spPr>
                    <a:xfrm>
                      <a:off x="0" y="0"/>
                      <a:ext cx="1381124" cy="752474"/>
                    </a:xfrm>
                    <a:prstGeom prst="rect">
                      <a:avLst/>
                    </a:prstGeom>
                  </pic:spPr>
                </pic:pic>
              </a:graphicData>
            </a:graphic>
          </wp:anchor>
        </w:drawing>
      </w:r>
    </w:p>
    <w:p w14:paraId="32398C77" w14:textId="77777777" w:rsidR="007F43C9" w:rsidRDefault="00343A7B">
      <w:pPr>
        <w:ind w:left="4302"/>
        <w:rPr>
          <w:b/>
          <w:sz w:val="33"/>
        </w:rPr>
      </w:pPr>
      <w:r>
        <w:rPr>
          <w:b/>
          <w:sz w:val="33"/>
        </w:rPr>
        <w:t>Christ</w:t>
      </w:r>
      <w:r>
        <w:rPr>
          <w:b/>
          <w:spacing w:val="5"/>
          <w:sz w:val="33"/>
        </w:rPr>
        <w:t xml:space="preserve"> </w:t>
      </w:r>
      <w:r>
        <w:rPr>
          <w:b/>
          <w:sz w:val="33"/>
        </w:rPr>
        <w:t>Centred</w:t>
      </w:r>
      <w:r>
        <w:rPr>
          <w:b/>
          <w:spacing w:val="6"/>
          <w:sz w:val="33"/>
        </w:rPr>
        <w:t xml:space="preserve"> </w:t>
      </w:r>
      <w:r>
        <w:rPr>
          <w:b/>
          <w:color w:val="E2011B"/>
          <w:sz w:val="33"/>
        </w:rPr>
        <w:t>|</w:t>
      </w:r>
      <w:r>
        <w:rPr>
          <w:b/>
          <w:color w:val="E2011B"/>
          <w:spacing w:val="6"/>
          <w:sz w:val="33"/>
        </w:rPr>
        <w:t xml:space="preserve"> </w:t>
      </w:r>
      <w:r>
        <w:rPr>
          <w:b/>
          <w:sz w:val="33"/>
        </w:rPr>
        <w:t>Outward</w:t>
      </w:r>
      <w:r>
        <w:rPr>
          <w:b/>
          <w:spacing w:val="6"/>
          <w:sz w:val="33"/>
        </w:rPr>
        <w:t xml:space="preserve"> </w:t>
      </w:r>
      <w:r>
        <w:rPr>
          <w:b/>
          <w:spacing w:val="-2"/>
          <w:sz w:val="33"/>
        </w:rPr>
        <w:t>Focused</w:t>
      </w:r>
    </w:p>
    <w:p w14:paraId="64CE762A" w14:textId="77777777" w:rsidR="007F43C9" w:rsidRDefault="007F43C9">
      <w:pPr>
        <w:rPr>
          <w:sz w:val="33"/>
        </w:rPr>
        <w:sectPr w:rsidR="007F43C9">
          <w:type w:val="continuous"/>
          <w:pgSz w:w="11910" w:h="16850"/>
          <w:pgMar w:top="620" w:right="900" w:bottom="1040" w:left="920" w:header="0" w:footer="841" w:gutter="0"/>
          <w:cols w:space="720"/>
        </w:sectPr>
      </w:pPr>
    </w:p>
    <w:p w14:paraId="5F98074B" w14:textId="77777777" w:rsidR="007F43C9" w:rsidRDefault="00343A7B">
      <w:pPr>
        <w:spacing w:before="96"/>
        <w:ind w:left="270"/>
        <w:rPr>
          <w:b/>
          <w:sz w:val="26"/>
        </w:rPr>
      </w:pPr>
      <w:r>
        <w:rPr>
          <w:b/>
          <w:color w:val="E30512"/>
          <w:sz w:val="26"/>
        </w:rPr>
        <w:lastRenderedPageBreak/>
        <w:t>St</w:t>
      </w:r>
      <w:r>
        <w:rPr>
          <w:b/>
          <w:color w:val="E30512"/>
          <w:spacing w:val="-7"/>
          <w:sz w:val="26"/>
        </w:rPr>
        <w:t xml:space="preserve"> </w:t>
      </w:r>
      <w:r>
        <w:rPr>
          <w:b/>
          <w:color w:val="E30512"/>
          <w:sz w:val="26"/>
        </w:rPr>
        <w:t>Bartholomew,</w:t>
      </w:r>
      <w:r>
        <w:rPr>
          <w:b/>
          <w:color w:val="E30512"/>
          <w:spacing w:val="-6"/>
          <w:sz w:val="26"/>
        </w:rPr>
        <w:t xml:space="preserve"> </w:t>
      </w:r>
      <w:r>
        <w:rPr>
          <w:b/>
          <w:color w:val="E30512"/>
          <w:spacing w:val="-2"/>
          <w:sz w:val="26"/>
        </w:rPr>
        <w:t>Burstow</w:t>
      </w:r>
    </w:p>
    <w:p w14:paraId="665CA082" w14:textId="77777777" w:rsidR="007F43C9" w:rsidRDefault="00343A7B">
      <w:pPr>
        <w:spacing w:before="58" w:line="280" w:lineRule="auto"/>
        <w:ind w:left="270" w:right="964"/>
        <w:rPr>
          <w:sz w:val="24"/>
        </w:rPr>
      </w:pPr>
      <w:r>
        <w:rPr>
          <w:b/>
          <w:color w:val="E30512"/>
          <w:sz w:val="26"/>
        </w:rPr>
        <w:t>St</w:t>
      </w:r>
      <w:r>
        <w:rPr>
          <w:b/>
          <w:color w:val="E30512"/>
          <w:spacing w:val="-10"/>
          <w:sz w:val="26"/>
        </w:rPr>
        <w:t xml:space="preserve"> </w:t>
      </w:r>
      <w:r>
        <w:rPr>
          <w:b/>
          <w:color w:val="E30512"/>
          <w:sz w:val="26"/>
        </w:rPr>
        <w:t>John</w:t>
      </w:r>
      <w:r>
        <w:rPr>
          <w:b/>
          <w:color w:val="E30512"/>
          <w:spacing w:val="-10"/>
          <w:sz w:val="26"/>
        </w:rPr>
        <w:t xml:space="preserve"> </w:t>
      </w:r>
      <w:r>
        <w:rPr>
          <w:b/>
          <w:color w:val="E30512"/>
          <w:sz w:val="26"/>
        </w:rPr>
        <w:t>the</w:t>
      </w:r>
      <w:r>
        <w:rPr>
          <w:b/>
          <w:color w:val="E30512"/>
          <w:spacing w:val="-10"/>
          <w:sz w:val="26"/>
        </w:rPr>
        <w:t xml:space="preserve"> </w:t>
      </w:r>
      <w:r>
        <w:rPr>
          <w:b/>
          <w:color w:val="E30512"/>
          <w:sz w:val="26"/>
        </w:rPr>
        <w:t>Baptist,</w:t>
      </w:r>
      <w:r>
        <w:rPr>
          <w:b/>
          <w:color w:val="E30512"/>
          <w:spacing w:val="-10"/>
          <w:sz w:val="26"/>
        </w:rPr>
        <w:t xml:space="preserve"> </w:t>
      </w:r>
      <w:r>
        <w:rPr>
          <w:b/>
          <w:color w:val="E30512"/>
          <w:sz w:val="26"/>
        </w:rPr>
        <w:t xml:space="preserve">Outwood St Mary the Virgin, Horne </w:t>
      </w:r>
      <w:r>
        <w:rPr>
          <w:sz w:val="24"/>
        </w:rPr>
        <w:t>Alan Bayes(Rector)</w:t>
      </w:r>
    </w:p>
    <w:p w14:paraId="0A869A62" w14:textId="77777777" w:rsidR="007F43C9" w:rsidRDefault="00343A7B">
      <w:pPr>
        <w:pStyle w:val="BodyText"/>
        <w:spacing w:before="6" w:line="283" w:lineRule="auto"/>
        <w:ind w:left="270" w:right="139"/>
      </w:pPr>
      <w:r>
        <w:t>(Rural</w:t>
      </w:r>
      <w:r>
        <w:rPr>
          <w:spacing w:val="-8"/>
        </w:rPr>
        <w:t xml:space="preserve"> </w:t>
      </w:r>
      <w:r>
        <w:t>Officer</w:t>
      </w:r>
      <w:r>
        <w:rPr>
          <w:spacing w:val="-8"/>
        </w:rPr>
        <w:t xml:space="preserve"> </w:t>
      </w:r>
      <w:r>
        <w:t>&amp;</w:t>
      </w:r>
      <w:r>
        <w:rPr>
          <w:spacing w:val="-8"/>
        </w:rPr>
        <w:t xml:space="preserve"> </w:t>
      </w:r>
      <w:r>
        <w:t>CA</w:t>
      </w:r>
      <w:r>
        <w:rPr>
          <w:spacing w:val="-8"/>
        </w:rPr>
        <w:t xml:space="preserve"> </w:t>
      </w:r>
      <w:r>
        <w:t>Inter-faith</w:t>
      </w:r>
      <w:r>
        <w:rPr>
          <w:spacing w:val="-8"/>
        </w:rPr>
        <w:t xml:space="preserve"> </w:t>
      </w:r>
      <w:r>
        <w:t>Advisor) Stephen Bishop (Assistant Curate) Charles Sargent (Assistant Priest)</w:t>
      </w:r>
    </w:p>
    <w:p w14:paraId="68DD5E71" w14:textId="77777777" w:rsidR="007F43C9" w:rsidRDefault="007F43C9">
      <w:pPr>
        <w:pStyle w:val="BodyText"/>
        <w:spacing w:before="55"/>
      </w:pPr>
    </w:p>
    <w:p w14:paraId="0F7D01C6" w14:textId="77777777" w:rsidR="007F43C9" w:rsidRDefault="00343A7B">
      <w:pPr>
        <w:pStyle w:val="BodyText"/>
        <w:spacing w:line="283" w:lineRule="auto"/>
        <w:ind w:left="270" w:right="38"/>
        <w:jc w:val="both"/>
      </w:pPr>
      <w:r>
        <w:t>Pray for the Bishops, priests, deacons &amp; people of the Church of the Province of South East Asia</w:t>
      </w:r>
    </w:p>
    <w:p w14:paraId="49B9D1E9" w14:textId="77777777" w:rsidR="007F43C9" w:rsidRDefault="007F43C9">
      <w:pPr>
        <w:pStyle w:val="BodyText"/>
        <w:spacing w:before="96"/>
      </w:pPr>
    </w:p>
    <w:p w14:paraId="78B6AE55" w14:textId="77777777" w:rsidR="007F43C9" w:rsidRDefault="00343A7B">
      <w:pPr>
        <w:ind w:left="270"/>
        <w:rPr>
          <w:b/>
          <w:sz w:val="26"/>
        </w:rPr>
      </w:pPr>
      <w:r>
        <w:rPr>
          <w:b/>
          <w:color w:val="E30512"/>
          <w:sz w:val="26"/>
        </w:rPr>
        <w:t>4</w:t>
      </w:r>
      <w:r>
        <w:rPr>
          <w:b/>
          <w:color w:val="E30512"/>
          <w:spacing w:val="-1"/>
          <w:sz w:val="26"/>
        </w:rPr>
        <w:t xml:space="preserve"> </w:t>
      </w:r>
      <w:r>
        <w:rPr>
          <w:b/>
          <w:color w:val="E30512"/>
          <w:spacing w:val="-2"/>
          <w:sz w:val="26"/>
        </w:rPr>
        <w:t>November</w:t>
      </w:r>
    </w:p>
    <w:p w14:paraId="134AF927" w14:textId="77777777" w:rsidR="007F43C9" w:rsidRDefault="00343A7B">
      <w:pPr>
        <w:spacing w:before="58"/>
        <w:ind w:left="270"/>
        <w:rPr>
          <w:b/>
          <w:sz w:val="26"/>
        </w:rPr>
      </w:pPr>
      <w:r>
        <w:rPr>
          <w:b/>
          <w:color w:val="E30512"/>
          <w:sz w:val="26"/>
        </w:rPr>
        <w:t>St</w:t>
      </w:r>
      <w:r>
        <w:rPr>
          <w:b/>
          <w:color w:val="E30512"/>
          <w:spacing w:val="-4"/>
          <w:sz w:val="26"/>
        </w:rPr>
        <w:t xml:space="preserve"> </w:t>
      </w:r>
      <w:r>
        <w:rPr>
          <w:b/>
          <w:color w:val="E30512"/>
          <w:sz w:val="26"/>
        </w:rPr>
        <w:t>John</w:t>
      </w:r>
      <w:r>
        <w:rPr>
          <w:b/>
          <w:color w:val="E30512"/>
          <w:spacing w:val="-3"/>
          <w:sz w:val="26"/>
        </w:rPr>
        <w:t xml:space="preserve"> </w:t>
      </w:r>
      <w:r>
        <w:rPr>
          <w:b/>
          <w:color w:val="E30512"/>
          <w:sz w:val="26"/>
        </w:rPr>
        <w:t>the</w:t>
      </w:r>
      <w:r>
        <w:rPr>
          <w:b/>
          <w:color w:val="E30512"/>
          <w:spacing w:val="-4"/>
          <w:sz w:val="26"/>
        </w:rPr>
        <w:t xml:space="preserve"> </w:t>
      </w:r>
      <w:r>
        <w:rPr>
          <w:b/>
          <w:color w:val="E30512"/>
          <w:sz w:val="26"/>
        </w:rPr>
        <w:t>Divine,</w:t>
      </w:r>
      <w:r>
        <w:rPr>
          <w:b/>
          <w:color w:val="E30512"/>
          <w:spacing w:val="-3"/>
          <w:sz w:val="26"/>
        </w:rPr>
        <w:t xml:space="preserve"> </w:t>
      </w:r>
      <w:r>
        <w:rPr>
          <w:b/>
          <w:color w:val="E30512"/>
          <w:spacing w:val="-2"/>
          <w:sz w:val="26"/>
        </w:rPr>
        <w:t>Felbridge</w:t>
      </w:r>
    </w:p>
    <w:p w14:paraId="3E4513D3" w14:textId="77777777" w:rsidR="007F43C9" w:rsidRDefault="00343A7B">
      <w:pPr>
        <w:pStyle w:val="BodyText"/>
        <w:spacing w:before="47"/>
        <w:ind w:left="270"/>
      </w:pPr>
      <w:r>
        <w:t xml:space="preserve">Nicholas Woodbridge </w:t>
      </w:r>
      <w:r>
        <w:rPr>
          <w:spacing w:val="-2"/>
        </w:rPr>
        <w:t>(Vicar)</w:t>
      </w:r>
    </w:p>
    <w:p w14:paraId="7B166A81" w14:textId="77777777" w:rsidR="007F43C9" w:rsidRDefault="00343A7B">
      <w:pPr>
        <w:pStyle w:val="BodyText"/>
        <w:spacing w:before="51" w:line="283" w:lineRule="auto"/>
        <w:ind w:left="270"/>
      </w:pPr>
      <w:r>
        <w:t>Robert</w:t>
      </w:r>
      <w:r>
        <w:rPr>
          <w:spacing w:val="-13"/>
        </w:rPr>
        <w:t xml:space="preserve"> </w:t>
      </w:r>
      <w:r>
        <w:t>Hindmarch</w:t>
      </w:r>
      <w:r>
        <w:rPr>
          <w:spacing w:val="-13"/>
        </w:rPr>
        <w:t xml:space="preserve"> </w:t>
      </w:r>
      <w:r>
        <w:t>(Assistant</w:t>
      </w:r>
      <w:r>
        <w:rPr>
          <w:spacing w:val="-13"/>
        </w:rPr>
        <w:t xml:space="preserve"> </w:t>
      </w:r>
      <w:r>
        <w:t>Priest) Nicholas Smith (Reader)</w:t>
      </w:r>
    </w:p>
    <w:p w14:paraId="2600C370" w14:textId="77777777" w:rsidR="007F43C9" w:rsidRDefault="00343A7B">
      <w:pPr>
        <w:pStyle w:val="BodyText"/>
        <w:tabs>
          <w:tab w:val="left" w:pos="1147"/>
          <w:tab w:val="left" w:pos="2194"/>
          <w:tab w:val="left" w:pos="3497"/>
        </w:tabs>
        <w:spacing w:before="3" w:line="283" w:lineRule="auto"/>
        <w:ind w:left="270" w:right="38"/>
      </w:pPr>
      <w:r>
        <w:rPr>
          <w:spacing w:val="-2"/>
        </w:rPr>
        <w:t>David</w:t>
      </w:r>
      <w:r>
        <w:tab/>
      </w:r>
      <w:r>
        <w:rPr>
          <w:spacing w:val="-2"/>
        </w:rPr>
        <w:t>Ivorson</w:t>
      </w:r>
      <w:r>
        <w:tab/>
      </w:r>
      <w:r>
        <w:rPr>
          <w:spacing w:val="-2"/>
        </w:rPr>
        <w:t>(Chaplain</w:t>
      </w:r>
      <w:r>
        <w:tab/>
      </w:r>
      <w:r>
        <w:rPr>
          <w:spacing w:val="-2"/>
        </w:rPr>
        <w:t>Whittington College)</w:t>
      </w:r>
    </w:p>
    <w:p w14:paraId="06565ACF" w14:textId="77777777" w:rsidR="007F43C9" w:rsidRDefault="007F43C9">
      <w:pPr>
        <w:pStyle w:val="BodyText"/>
        <w:spacing w:before="53"/>
      </w:pPr>
    </w:p>
    <w:p w14:paraId="39E676BD" w14:textId="77777777" w:rsidR="007F43C9" w:rsidRDefault="00343A7B">
      <w:pPr>
        <w:pStyle w:val="BodyText"/>
        <w:spacing w:line="283" w:lineRule="auto"/>
        <w:ind w:left="270" w:right="38"/>
        <w:jc w:val="both"/>
      </w:pPr>
      <w:r>
        <w:t xml:space="preserve">Pray for the Bishops, priests, deacons </w:t>
      </w:r>
      <w:r>
        <w:t>&amp; people of the Diocese of Kasai – Mbujimayi,</w:t>
      </w:r>
      <w:r>
        <w:rPr>
          <w:spacing w:val="40"/>
        </w:rPr>
        <w:t xml:space="preserve"> </w:t>
      </w:r>
      <w:r>
        <w:t>Province de L'Eglise</w:t>
      </w:r>
      <w:r>
        <w:rPr>
          <w:spacing w:val="40"/>
        </w:rPr>
        <w:t xml:space="preserve"> </w:t>
      </w:r>
      <w:r>
        <w:t>Anglicane Du Congo</w:t>
      </w:r>
    </w:p>
    <w:p w14:paraId="59660BB2" w14:textId="77777777" w:rsidR="007F43C9" w:rsidRDefault="007F43C9">
      <w:pPr>
        <w:pStyle w:val="BodyText"/>
        <w:spacing w:before="67"/>
      </w:pPr>
    </w:p>
    <w:p w14:paraId="3ADBA01A" w14:textId="77777777" w:rsidR="007F43C9" w:rsidRDefault="00343A7B">
      <w:pPr>
        <w:spacing w:before="1"/>
        <w:ind w:left="270"/>
        <w:rPr>
          <w:b/>
          <w:sz w:val="26"/>
        </w:rPr>
      </w:pPr>
      <w:r>
        <w:rPr>
          <w:b/>
          <w:color w:val="E2011B"/>
          <w:sz w:val="26"/>
        </w:rPr>
        <w:t xml:space="preserve">5 </w:t>
      </w:r>
      <w:r>
        <w:rPr>
          <w:b/>
          <w:color w:val="E2011B"/>
          <w:spacing w:val="-2"/>
          <w:sz w:val="26"/>
        </w:rPr>
        <w:t>November</w:t>
      </w:r>
    </w:p>
    <w:p w14:paraId="1699E9A1" w14:textId="77777777" w:rsidR="007F43C9" w:rsidRDefault="00343A7B">
      <w:pPr>
        <w:spacing w:before="58" w:line="283" w:lineRule="auto"/>
        <w:ind w:left="270" w:right="1295"/>
        <w:rPr>
          <w:sz w:val="24"/>
        </w:rPr>
      </w:pPr>
      <w:r>
        <w:rPr>
          <w:b/>
          <w:color w:val="E2011B"/>
          <w:sz w:val="26"/>
        </w:rPr>
        <w:t>Godstone</w:t>
      </w:r>
      <w:r>
        <w:rPr>
          <w:b/>
          <w:color w:val="E2011B"/>
          <w:spacing w:val="-13"/>
          <w:sz w:val="26"/>
        </w:rPr>
        <w:t xml:space="preserve"> </w:t>
      </w:r>
      <w:r>
        <w:rPr>
          <w:b/>
          <w:color w:val="E2011B"/>
          <w:sz w:val="26"/>
        </w:rPr>
        <w:t>&amp;</w:t>
      </w:r>
      <w:r>
        <w:rPr>
          <w:b/>
          <w:color w:val="E2011B"/>
          <w:spacing w:val="-13"/>
          <w:sz w:val="26"/>
        </w:rPr>
        <w:t xml:space="preserve"> </w:t>
      </w:r>
      <w:r>
        <w:rPr>
          <w:b/>
          <w:color w:val="E2011B"/>
          <w:sz w:val="26"/>
        </w:rPr>
        <w:t>Blindley</w:t>
      </w:r>
      <w:r>
        <w:rPr>
          <w:b/>
          <w:color w:val="E2011B"/>
          <w:spacing w:val="-13"/>
          <w:sz w:val="26"/>
        </w:rPr>
        <w:t xml:space="preserve"> </w:t>
      </w:r>
      <w:r>
        <w:rPr>
          <w:b/>
          <w:color w:val="E2011B"/>
          <w:sz w:val="26"/>
        </w:rPr>
        <w:t>Heath St Nicholas, Godstone</w:t>
      </w:r>
      <w:r>
        <w:rPr>
          <w:b/>
          <w:color w:val="E2011B"/>
          <w:spacing w:val="40"/>
          <w:sz w:val="26"/>
        </w:rPr>
        <w:t xml:space="preserve"> </w:t>
      </w:r>
      <w:r>
        <w:rPr>
          <w:sz w:val="24"/>
        </w:rPr>
        <w:t>Peter O’Connell (Rector) Evelyn Randall (PTO)</w:t>
      </w:r>
    </w:p>
    <w:p w14:paraId="29A47359" w14:textId="77777777" w:rsidR="007F43C9" w:rsidRDefault="00343A7B">
      <w:pPr>
        <w:pStyle w:val="BodyText"/>
        <w:spacing w:line="277" w:lineRule="exact"/>
        <w:ind w:left="270"/>
      </w:pPr>
      <w:r>
        <w:t xml:space="preserve">Elizabeth Windridge (Reader) ( </w:t>
      </w:r>
      <w:r>
        <w:rPr>
          <w:spacing w:val="-4"/>
        </w:rPr>
        <w:t>PTO)</w:t>
      </w:r>
    </w:p>
    <w:p w14:paraId="24E9D71B" w14:textId="77777777" w:rsidR="007F43C9" w:rsidRDefault="007F43C9">
      <w:pPr>
        <w:pStyle w:val="BodyText"/>
        <w:spacing w:before="102"/>
      </w:pPr>
    </w:p>
    <w:p w14:paraId="39EDDC02" w14:textId="77777777" w:rsidR="007F43C9" w:rsidRDefault="00343A7B">
      <w:pPr>
        <w:pStyle w:val="BodyText"/>
        <w:spacing w:line="283" w:lineRule="auto"/>
        <w:ind w:left="270" w:right="38"/>
        <w:jc w:val="both"/>
      </w:pPr>
      <w:r>
        <w:t>Pray for the Bishops, priests, deacons &amp; people of the Diocese of Katakwa, The Anglican Church of Kenya</w:t>
      </w:r>
    </w:p>
    <w:p w14:paraId="751E1137" w14:textId="77777777" w:rsidR="007F43C9" w:rsidRDefault="007F43C9">
      <w:pPr>
        <w:pStyle w:val="BodyText"/>
        <w:spacing w:before="66"/>
      </w:pPr>
    </w:p>
    <w:p w14:paraId="1D8758AE" w14:textId="77777777" w:rsidR="007F43C9" w:rsidRDefault="00343A7B">
      <w:pPr>
        <w:ind w:left="270"/>
        <w:rPr>
          <w:b/>
          <w:sz w:val="26"/>
        </w:rPr>
      </w:pPr>
      <w:r>
        <w:rPr>
          <w:b/>
          <w:color w:val="E30512"/>
          <w:sz w:val="26"/>
        </w:rPr>
        <w:t>6</w:t>
      </w:r>
      <w:r>
        <w:rPr>
          <w:b/>
          <w:color w:val="E30512"/>
          <w:spacing w:val="-1"/>
          <w:sz w:val="26"/>
        </w:rPr>
        <w:t xml:space="preserve"> </w:t>
      </w:r>
      <w:r>
        <w:rPr>
          <w:b/>
          <w:color w:val="E30512"/>
          <w:spacing w:val="-2"/>
          <w:sz w:val="26"/>
        </w:rPr>
        <w:t>November</w:t>
      </w:r>
    </w:p>
    <w:p w14:paraId="6C61BBB0" w14:textId="77777777" w:rsidR="007F43C9" w:rsidRDefault="00343A7B">
      <w:pPr>
        <w:spacing w:before="59" w:line="285" w:lineRule="auto"/>
        <w:ind w:left="270" w:right="1213"/>
        <w:rPr>
          <w:b/>
          <w:sz w:val="26"/>
        </w:rPr>
      </w:pPr>
      <w:r>
        <w:rPr>
          <w:b/>
          <w:color w:val="E30512"/>
          <w:sz w:val="26"/>
        </w:rPr>
        <w:t>Godstone</w:t>
      </w:r>
      <w:r>
        <w:rPr>
          <w:b/>
          <w:color w:val="E30512"/>
          <w:spacing w:val="-13"/>
          <w:sz w:val="26"/>
        </w:rPr>
        <w:t xml:space="preserve"> </w:t>
      </w:r>
      <w:r>
        <w:rPr>
          <w:b/>
          <w:color w:val="E30512"/>
          <w:sz w:val="26"/>
        </w:rPr>
        <w:t>&amp;</w:t>
      </w:r>
      <w:r>
        <w:rPr>
          <w:b/>
          <w:color w:val="E30512"/>
          <w:spacing w:val="-13"/>
          <w:sz w:val="26"/>
        </w:rPr>
        <w:t xml:space="preserve"> </w:t>
      </w:r>
      <w:r>
        <w:rPr>
          <w:b/>
          <w:color w:val="E30512"/>
          <w:sz w:val="26"/>
        </w:rPr>
        <w:t>Blindley</w:t>
      </w:r>
      <w:r>
        <w:rPr>
          <w:b/>
          <w:color w:val="E30512"/>
          <w:spacing w:val="-13"/>
          <w:sz w:val="26"/>
        </w:rPr>
        <w:t xml:space="preserve"> </w:t>
      </w:r>
      <w:r>
        <w:rPr>
          <w:b/>
          <w:color w:val="E30512"/>
          <w:sz w:val="26"/>
        </w:rPr>
        <w:t>Heath St John the Evangelist, Blindley Heath</w:t>
      </w:r>
    </w:p>
    <w:p w14:paraId="7C6A3CC7" w14:textId="77777777" w:rsidR="007F43C9" w:rsidRDefault="007F43C9">
      <w:pPr>
        <w:pStyle w:val="BodyText"/>
        <w:spacing w:before="19"/>
        <w:rPr>
          <w:b/>
          <w:sz w:val="26"/>
        </w:rPr>
      </w:pPr>
    </w:p>
    <w:p w14:paraId="12AAA996" w14:textId="77777777" w:rsidR="007F43C9" w:rsidRDefault="00343A7B">
      <w:pPr>
        <w:pStyle w:val="BodyText"/>
        <w:ind w:left="270"/>
      </w:pPr>
      <w:r>
        <w:t xml:space="preserve">St Stephen’s CofE Primary </w:t>
      </w:r>
      <w:r>
        <w:rPr>
          <w:spacing w:val="-2"/>
        </w:rPr>
        <w:t>School</w:t>
      </w:r>
    </w:p>
    <w:p w14:paraId="3838ACBE" w14:textId="77777777" w:rsidR="007F43C9" w:rsidRDefault="00343A7B">
      <w:pPr>
        <w:pStyle w:val="BodyText"/>
        <w:spacing w:before="87" w:line="283" w:lineRule="auto"/>
        <w:ind w:left="270" w:right="293"/>
        <w:jc w:val="both"/>
      </w:pPr>
      <w:r>
        <w:br w:type="column"/>
      </w:r>
      <w:r>
        <w:t>Pray for Bishops, priests, deacons &amp; people of the Diocese of Katanga, Province de L'Eglise Anglicane Du Congo</w:t>
      </w:r>
    </w:p>
    <w:p w14:paraId="7147D946" w14:textId="77777777" w:rsidR="007F43C9" w:rsidRDefault="007F43C9">
      <w:pPr>
        <w:pStyle w:val="BodyText"/>
        <w:spacing w:before="96"/>
      </w:pPr>
    </w:p>
    <w:p w14:paraId="6C6753FA" w14:textId="77777777" w:rsidR="007F43C9" w:rsidRDefault="00343A7B">
      <w:pPr>
        <w:ind w:left="270"/>
        <w:rPr>
          <w:b/>
          <w:sz w:val="26"/>
        </w:rPr>
      </w:pPr>
      <w:r>
        <w:rPr>
          <w:b/>
          <w:color w:val="E30512"/>
          <w:sz w:val="26"/>
        </w:rPr>
        <w:t>7</w:t>
      </w:r>
      <w:r>
        <w:rPr>
          <w:b/>
          <w:color w:val="E30512"/>
          <w:spacing w:val="-1"/>
          <w:sz w:val="26"/>
        </w:rPr>
        <w:t xml:space="preserve"> </w:t>
      </w:r>
      <w:r>
        <w:rPr>
          <w:b/>
          <w:color w:val="E30512"/>
          <w:spacing w:val="-2"/>
          <w:sz w:val="26"/>
        </w:rPr>
        <w:t>November</w:t>
      </w:r>
    </w:p>
    <w:p w14:paraId="530DA045" w14:textId="77777777" w:rsidR="007F43C9" w:rsidRDefault="00343A7B">
      <w:pPr>
        <w:tabs>
          <w:tab w:val="left" w:pos="1956"/>
          <w:tab w:val="left" w:pos="2540"/>
          <w:tab w:val="left" w:pos="4152"/>
        </w:tabs>
        <w:spacing w:before="47" w:line="283" w:lineRule="auto"/>
        <w:ind w:left="270" w:right="293"/>
        <w:rPr>
          <w:b/>
          <w:sz w:val="24"/>
        </w:rPr>
      </w:pPr>
      <w:r>
        <w:rPr>
          <w:b/>
          <w:color w:val="E30512"/>
          <w:spacing w:val="-2"/>
          <w:sz w:val="24"/>
        </w:rPr>
        <w:t>LIMPSFIELD</w:t>
      </w:r>
      <w:r>
        <w:rPr>
          <w:b/>
          <w:color w:val="E30512"/>
          <w:sz w:val="24"/>
        </w:rPr>
        <w:tab/>
      </w:r>
      <w:r>
        <w:rPr>
          <w:b/>
          <w:color w:val="E30512"/>
          <w:spacing w:val="-10"/>
          <w:sz w:val="24"/>
        </w:rPr>
        <w:t>&amp;</w:t>
      </w:r>
      <w:r>
        <w:rPr>
          <w:b/>
          <w:color w:val="E30512"/>
          <w:sz w:val="24"/>
        </w:rPr>
        <w:tab/>
      </w:r>
      <w:r>
        <w:rPr>
          <w:b/>
          <w:color w:val="E30512"/>
          <w:spacing w:val="-2"/>
          <w:sz w:val="24"/>
        </w:rPr>
        <w:t>TATSFIELD</w:t>
      </w:r>
      <w:r>
        <w:rPr>
          <w:b/>
          <w:color w:val="E30512"/>
          <w:sz w:val="24"/>
        </w:rPr>
        <w:tab/>
      </w:r>
      <w:r>
        <w:rPr>
          <w:b/>
          <w:color w:val="E30512"/>
          <w:spacing w:val="-4"/>
          <w:sz w:val="24"/>
        </w:rPr>
        <w:t xml:space="preserve">TEAM </w:t>
      </w:r>
      <w:r>
        <w:rPr>
          <w:b/>
          <w:color w:val="E30512"/>
          <w:spacing w:val="-2"/>
          <w:sz w:val="24"/>
        </w:rPr>
        <w:t>MINISTRY</w:t>
      </w:r>
    </w:p>
    <w:p w14:paraId="4CCA5A0C" w14:textId="77777777" w:rsidR="007F43C9" w:rsidRDefault="00343A7B">
      <w:pPr>
        <w:pStyle w:val="BodyText"/>
        <w:spacing w:before="2" w:line="283" w:lineRule="auto"/>
        <w:ind w:left="270" w:right="1342"/>
      </w:pPr>
      <w:r>
        <w:t>Helen Cook (Team Rector) Debra</w:t>
      </w:r>
      <w:r>
        <w:rPr>
          <w:spacing w:val="-13"/>
        </w:rPr>
        <w:t xml:space="preserve"> </w:t>
      </w:r>
      <w:r>
        <w:t>Elsdon</w:t>
      </w:r>
      <w:r>
        <w:rPr>
          <w:spacing w:val="-13"/>
        </w:rPr>
        <w:t xml:space="preserve"> </w:t>
      </w:r>
      <w:r>
        <w:t>(Assistant</w:t>
      </w:r>
      <w:r>
        <w:rPr>
          <w:spacing w:val="-13"/>
        </w:rPr>
        <w:t xml:space="preserve"> </w:t>
      </w:r>
      <w:r>
        <w:t>Curate) Sarah Butt (Reader)</w:t>
      </w:r>
    </w:p>
    <w:p w14:paraId="09ED562E" w14:textId="77777777" w:rsidR="007F43C9" w:rsidRDefault="007F43C9">
      <w:pPr>
        <w:pStyle w:val="BodyText"/>
        <w:spacing w:before="66"/>
      </w:pPr>
    </w:p>
    <w:p w14:paraId="710FD1B0" w14:textId="77777777" w:rsidR="007F43C9" w:rsidRDefault="00343A7B">
      <w:pPr>
        <w:ind w:left="270"/>
        <w:rPr>
          <w:b/>
          <w:sz w:val="26"/>
        </w:rPr>
      </w:pPr>
      <w:r>
        <w:rPr>
          <w:b/>
          <w:color w:val="E2011B"/>
          <w:sz w:val="26"/>
        </w:rPr>
        <w:t>St</w:t>
      </w:r>
      <w:r>
        <w:rPr>
          <w:b/>
          <w:color w:val="E2011B"/>
          <w:spacing w:val="-4"/>
          <w:sz w:val="26"/>
        </w:rPr>
        <w:t xml:space="preserve"> </w:t>
      </w:r>
      <w:r>
        <w:rPr>
          <w:b/>
          <w:color w:val="E2011B"/>
          <w:sz w:val="26"/>
        </w:rPr>
        <w:t>Peter,</w:t>
      </w:r>
      <w:r>
        <w:rPr>
          <w:b/>
          <w:color w:val="E2011B"/>
          <w:spacing w:val="-4"/>
          <w:sz w:val="26"/>
        </w:rPr>
        <w:t xml:space="preserve"> </w:t>
      </w:r>
      <w:r>
        <w:rPr>
          <w:b/>
          <w:color w:val="E2011B"/>
          <w:spacing w:val="-2"/>
          <w:sz w:val="26"/>
        </w:rPr>
        <w:t>Limpsfield</w:t>
      </w:r>
    </w:p>
    <w:p w14:paraId="06EC48DF" w14:textId="77777777" w:rsidR="007F43C9" w:rsidRDefault="00343A7B">
      <w:pPr>
        <w:pStyle w:val="BodyText"/>
        <w:spacing w:before="47" w:line="568" w:lineRule="auto"/>
        <w:ind w:left="270" w:right="2090"/>
      </w:pPr>
      <w:r>
        <w:t>Paul Budgen CPLM Limpsfield</w:t>
      </w:r>
      <w:r>
        <w:rPr>
          <w:spacing w:val="-19"/>
        </w:rPr>
        <w:t xml:space="preserve"> </w:t>
      </w:r>
      <w:r>
        <w:t>CofE</w:t>
      </w:r>
      <w:r>
        <w:rPr>
          <w:spacing w:val="-18"/>
        </w:rPr>
        <w:t xml:space="preserve"> </w:t>
      </w:r>
      <w:r>
        <w:t>School</w:t>
      </w:r>
    </w:p>
    <w:p w14:paraId="31B45746" w14:textId="77777777" w:rsidR="007F43C9" w:rsidRDefault="00343A7B">
      <w:pPr>
        <w:spacing w:before="10" w:line="280" w:lineRule="auto"/>
        <w:ind w:left="270" w:right="1342"/>
        <w:rPr>
          <w:sz w:val="24"/>
        </w:rPr>
      </w:pPr>
      <w:r>
        <w:rPr>
          <w:b/>
          <w:color w:val="E2011B"/>
          <w:sz w:val="26"/>
        </w:rPr>
        <w:t>St</w:t>
      </w:r>
      <w:r>
        <w:rPr>
          <w:b/>
          <w:color w:val="E2011B"/>
          <w:spacing w:val="-13"/>
          <w:sz w:val="26"/>
        </w:rPr>
        <w:t xml:space="preserve"> </w:t>
      </w:r>
      <w:r>
        <w:rPr>
          <w:b/>
          <w:color w:val="E2011B"/>
          <w:sz w:val="26"/>
        </w:rPr>
        <w:t>Andrew,</w:t>
      </w:r>
      <w:r>
        <w:rPr>
          <w:b/>
          <w:color w:val="E2011B"/>
          <w:spacing w:val="-13"/>
          <w:sz w:val="26"/>
        </w:rPr>
        <w:t xml:space="preserve"> </w:t>
      </w:r>
      <w:r>
        <w:rPr>
          <w:b/>
          <w:color w:val="E2011B"/>
          <w:sz w:val="26"/>
        </w:rPr>
        <w:t>Limpsfield</w:t>
      </w:r>
      <w:r>
        <w:rPr>
          <w:b/>
          <w:color w:val="E2011B"/>
          <w:spacing w:val="-13"/>
          <w:sz w:val="26"/>
        </w:rPr>
        <w:t xml:space="preserve"> </w:t>
      </w:r>
      <w:r>
        <w:rPr>
          <w:b/>
          <w:color w:val="E2011B"/>
          <w:sz w:val="26"/>
        </w:rPr>
        <w:t xml:space="preserve">Chart </w:t>
      </w:r>
      <w:r>
        <w:rPr>
          <w:sz w:val="24"/>
        </w:rPr>
        <w:t>Paul Perkin (Team Vicar HfD) Ruth Rainbird (PTO)</w:t>
      </w:r>
    </w:p>
    <w:p w14:paraId="6E84DE1C" w14:textId="77777777" w:rsidR="007F43C9" w:rsidRDefault="00343A7B">
      <w:pPr>
        <w:pStyle w:val="BodyText"/>
        <w:spacing w:before="4"/>
        <w:ind w:left="270"/>
      </w:pPr>
      <w:r>
        <w:t xml:space="preserve">Susan Compton (Reader) </w:t>
      </w:r>
      <w:r>
        <w:rPr>
          <w:spacing w:val="-2"/>
        </w:rPr>
        <w:t>(PTO)</w:t>
      </w:r>
    </w:p>
    <w:p w14:paraId="7A49D586" w14:textId="77777777" w:rsidR="007F43C9" w:rsidRDefault="007F43C9">
      <w:pPr>
        <w:pStyle w:val="BodyText"/>
        <w:spacing w:before="113"/>
      </w:pPr>
    </w:p>
    <w:p w14:paraId="7D917188" w14:textId="77777777" w:rsidR="007F43C9" w:rsidRDefault="00343A7B">
      <w:pPr>
        <w:spacing w:before="1"/>
        <w:ind w:left="270"/>
        <w:rPr>
          <w:b/>
          <w:sz w:val="26"/>
        </w:rPr>
      </w:pPr>
      <w:r>
        <w:rPr>
          <w:b/>
          <w:color w:val="E2011B"/>
          <w:sz w:val="26"/>
        </w:rPr>
        <w:t>Tatsfield,</w:t>
      </w:r>
      <w:r>
        <w:rPr>
          <w:b/>
          <w:color w:val="E2011B"/>
          <w:spacing w:val="-5"/>
          <w:sz w:val="26"/>
        </w:rPr>
        <w:t xml:space="preserve"> </w:t>
      </w:r>
      <w:r>
        <w:rPr>
          <w:b/>
          <w:color w:val="E2011B"/>
          <w:sz w:val="26"/>
        </w:rPr>
        <w:t>St</w:t>
      </w:r>
      <w:r>
        <w:rPr>
          <w:b/>
          <w:color w:val="E2011B"/>
          <w:spacing w:val="-5"/>
          <w:sz w:val="26"/>
        </w:rPr>
        <w:t xml:space="preserve"> </w:t>
      </w:r>
      <w:r>
        <w:rPr>
          <w:b/>
          <w:color w:val="E2011B"/>
          <w:spacing w:val="-4"/>
          <w:sz w:val="26"/>
        </w:rPr>
        <w:t>Mary</w:t>
      </w:r>
    </w:p>
    <w:p w14:paraId="4FBD7859" w14:textId="77777777" w:rsidR="007F43C9" w:rsidRDefault="007F43C9">
      <w:pPr>
        <w:pStyle w:val="BodyText"/>
        <w:spacing w:before="74"/>
        <w:rPr>
          <w:b/>
          <w:sz w:val="26"/>
        </w:rPr>
      </w:pPr>
    </w:p>
    <w:p w14:paraId="32BED79B" w14:textId="77777777" w:rsidR="007F43C9" w:rsidRDefault="00343A7B">
      <w:pPr>
        <w:pStyle w:val="BodyText"/>
        <w:spacing w:before="1" w:line="283" w:lineRule="auto"/>
        <w:ind w:left="270" w:right="293"/>
        <w:jc w:val="both"/>
      </w:pPr>
      <w:r>
        <w:t xml:space="preserve">Pray for the Bishops, priests, deacons </w:t>
      </w:r>
      <w:r>
        <w:t>&amp; people of the Diocese of Katsina, The Church of Nigeria (Anglican Communion)</w:t>
      </w:r>
    </w:p>
    <w:p w14:paraId="5E623703" w14:textId="77777777" w:rsidR="007F43C9" w:rsidRDefault="007F43C9">
      <w:pPr>
        <w:pStyle w:val="BodyText"/>
        <w:spacing w:before="65"/>
      </w:pPr>
    </w:p>
    <w:p w14:paraId="78E568E5" w14:textId="77777777" w:rsidR="007F43C9" w:rsidRDefault="00343A7B">
      <w:pPr>
        <w:spacing w:before="1"/>
        <w:ind w:left="270"/>
        <w:rPr>
          <w:b/>
          <w:sz w:val="26"/>
        </w:rPr>
      </w:pPr>
      <w:r>
        <w:rPr>
          <w:b/>
          <w:color w:val="E30512"/>
          <w:sz w:val="26"/>
        </w:rPr>
        <w:t xml:space="preserve">8 </w:t>
      </w:r>
      <w:r>
        <w:rPr>
          <w:b/>
          <w:color w:val="E30512"/>
          <w:spacing w:val="-2"/>
          <w:sz w:val="26"/>
        </w:rPr>
        <w:t>November</w:t>
      </w:r>
    </w:p>
    <w:p w14:paraId="13F60E3C" w14:textId="77777777" w:rsidR="007F43C9" w:rsidRDefault="00343A7B">
      <w:pPr>
        <w:spacing w:before="58" w:line="280" w:lineRule="auto"/>
        <w:ind w:left="270" w:right="1037"/>
        <w:rPr>
          <w:sz w:val="24"/>
        </w:rPr>
      </w:pPr>
      <w:r>
        <w:rPr>
          <w:b/>
          <w:color w:val="E30512"/>
          <w:sz w:val="26"/>
        </w:rPr>
        <w:t xml:space="preserve">Christ Church, South Nutfield </w:t>
      </w:r>
      <w:r>
        <w:rPr>
          <w:sz w:val="24"/>
        </w:rPr>
        <w:t>Leonard</w:t>
      </w:r>
      <w:r>
        <w:rPr>
          <w:spacing w:val="-10"/>
          <w:sz w:val="24"/>
        </w:rPr>
        <w:t xml:space="preserve"> </w:t>
      </w:r>
      <w:r>
        <w:rPr>
          <w:sz w:val="24"/>
        </w:rPr>
        <w:t>Abrams</w:t>
      </w:r>
      <w:r>
        <w:rPr>
          <w:spacing w:val="-10"/>
          <w:sz w:val="24"/>
        </w:rPr>
        <w:t xml:space="preserve"> </w:t>
      </w:r>
      <w:r>
        <w:rPr>
          <w:sz w:val="24"/>
        </w:rPr>
        <w:t>(Priest</w:t>
      </w:r>
      <w:r>
        <w:rPr>
          <w:spacing w:val="-10"/>
          <w:sz w:val="24"/>
        </w:rPr>
        <w:t xml:space="preserve"> </w:t>
      </w:r>
      <w:r>
        <w:rPr>
          <w:sz w:val="24"/>
        </w:rPr>
        <w:t>in</w:t>
      </w:r>
      <w:r>
        <w:rPr>
          <w:spacing w:val="-10"/>
          <w:sz w:val="24"/>
        </w:rPr>
        <w:t xml:space="preserve"> </w:t>
      </w:r>
      <w:r>
        <w:rPr>
          <w:sz w:val="24"/>
        </w:rPr>
        <w:t>Charge) David Banbury (Reader)</w:t>
      </w:r>
    </w:p>
    <w:p w14:paraId="618CBCC8" w14:textId="77777777" w:rsidR="007F43C9" w:rsidRDefault="00343A7B">
      <w:pPr>
        <w:pStyle w:val="BodyText"/>
        <w:spacing w:before="3" w:line="568" w:lineRule="auto"/>
        <w:ind w:left="270" w:right="1037"/>
      </w:pPr>
      <w:r>
        <w:t>Jonathan</w:t>
      </w:r>
      <w:r>
        <w:rPr>
          <w:spacing w:val="-13"/>
        </w:rPr>
        <w:t xml:space="preserve"> </w:t>
      </w:r>
      <w:r>
        <w:t>Holland</w:t>
      </w:r>
      <w:r>
        <w:rPr>
          <w:spacing w:val="-13"/>
        </w:rPr>
        <w:t xml:space="preserve"> </w:t>
      </w:r>
      <w:r>
        <w:t>(Reader)</w:t>
      </w:r>
      <w:r>
        <w:rPr>
          <w:spacing w:val="-13"/>
        </w:rPr>
        <w:t xml:space="preserve"> </w:t>
      </w:r>
      <w:r>
        <w:t>(PTO) Nutfield Church (CofE) School</w:t>
      </w:r>
    </w:p>
    <w:p w14:paraId="6F332C34" w14:textId="77777777" w:rsidR="007F43C9" w:rsidRDefault="00343A7B">
      <w:pPr>
        <w:pStyle w:val="BodyText"/>
        <w:spacing w:line="283" w:lineRule="auto"/>
        <w:ind w:left="270" w:right="293"/>
        <w:jc w:val="both"/>
      </w:pPr>
      <w:r>
        <w:t>Pray for the Bishops, priests, deacons &amp; people of the Diocese of Kebbi, The Church of Nigeria (Anglican Communion)</w:t>
      </w:r>
    </w:p>
    <w:p w14:paraId="1933C825" w14:textId="77777777" w:rsidR="007F43C9" w:rsidRDefault="007F43C9">
      <w:pPr>
        <w:pStyle w:val="BodyText"/>
        <w:spacing w:before="65"/>
      </w:pPr>
    </w:p>
    <w:p w14:paraId="7291F3A7" w14:textId="77777777" w:rsidR="007F43C9" w:rsidRDefault="00343A7B">
      <w:pPr>
        <w:ind w:left="270"/>
        <w:rPr>
          <w:b/>
          <w:sz w:val="26"/>
        </w:rPr>
      </w:pPr>
      <w:r>
        <w:rPr>
          <w:b/>
          <w:color w:val="E2011B"/>
          <w:sz w:val="26"/>
        </w:rPr>
        <w:t>9</w:t>
      </w:r>
      <w:r>
        <w:rPr>
          <w:b/>
          <w:color w:val="E2011B"/>
          <w:spacing w:val="-1"/>
          <w:sz w:val="26"/>
        </w:rPr>
        <w:t xml:space="preserve"> </w:t>
      </w:r>
      <w:r>
        <w:rPr>
          <w:b/>
          <w:color w:val="E2011B"/>
          <w:spacing w:val="-2"/>
          <w:sz w:val="26"/>
        </w:rPr>
        <w:t>November</w:t>
      </w:r>
    </w:p>
    <w:p w14:paraId="643D410E" w14:textId="77777777" w:rsidR="007F43C9" w:rsidRDefault="00343A7B">
      <w:pPr>
        <w:pStyle w:val="Heading2"/>
      </w:pPr>
      <w:r>
        <w:rPr>
          <w:color w:val="E2011B"/>
        </w:rPr>
        <w:t>OXTED</w:t>
      </w:r>
      <w:r>
        <w:rPr>
          <w:color w:val="E2011B"/>
          <w:spacing w:val="-5"/>
        </w:rPr>
        <w:t xml:space="preserve"> </w:t>
      </w:r>
      <w:r>
        <w:rPr>
          <w:color w:val="E2011B"/>
        </w:rPr>
        <w:t>TEAM</w:t>
      </w:r>
      <w:r>
        <w:rPr>
          <w:color w:val="E2011B"/>
          <w:spacing w:val="-4"/>
        </w:rPr>
        <w:t xml:space="preserve"> </w:t>
      </w:r>
      <w:r>
        <w:rPr>
          <w:color w:val="E2011B"/>
          <w:spacing w:val="-2"/>
        </w:rPr>
        <w:t>MINISTRY</w:t>
      </w:r>
    </w:p>
    <w:p w14:paraId="1CF5ABCD" w14:textId="77777777" w:rsidR="007F43C9" w:rsidRDefault="00343A7B">
      <w:pPr>
        <w:pStyle w:val="BodyText"/>
        <w:spacing w:before="47"/>
        <w:ind w:left="270"/>
      </w:pPr>
      <w:r>
        <w:rPr>
          <w:b/>
        </w:rPr>
        <w:t>J</w:t>
      </w:r>
      <w:r>
        <w:t xml:space="preserve">ames Ashton (Team Rector) (Asst </w:t>
      </w:r>
      <w:r>
        <w:rPr>
          <w:spacing w:val="-5"/>
        </w:rPr>
        <w:t>AD)</w:t>
      </w:r>
    </w:p>
    <w:p w14:paraId="17CC98AA" w14:textId="77777777" w:rsidR="007F43C9" w:rsidRDefault="007F43C9">
      <w:pPr>
        <w:sectPr w:rsidR="007F43C9">
          <w:footerReference w:type="default" r:id="rId9"/>
          <w:pgSz w:w="11910" w:h="16850"/>
          <w:pgMar w:top="1280" w:right="900" w:bottom="1040" w:left="920" w:header="0" w:footer="841" w:gutter="0"/>
          <w:pgNumType w:start="2"/>
          <w:cols w:num="2" w:space="720" w:equalWidth="0">
            <w:col w:w="4808" w:space="220"/>
            <w:col w:w="5062"/>
          </w:cols>
        </w:sectPr>
      </w:pPr>
    </w:p>
    <w:p w14:paraId="1F096649" w14:textId="77777777" w:rsidR="007F43C9" w:rsidRDefault="00343A7B">
      <w:pPr>
        <w:pStyle w:val="BodyText"/>
        <w:spacing w:before="79"/>
        <w:ind w:left="270"/>
      </w:pPr>
      <w:r>
        <w:lastRenderedPageBreak/>
        <w:t xml:space="preserve">Sue Bosley (Team </w:t>
      </w:r>
      <w:r>
        <w:rPr>
          <w:spacing w:val="-2"/>
        </w:rPr>
        <w:t>Vicar)</w:t>
      </w:r>
    </w:p>
    <w:p w14:paraId="46A5BEA8" w14:textId="77777777" w:rsidR="007F43C9" w:rsidRDefault="00343A7B">
      <w:pPr>
        <w:pStyle w:val="BodyText"/>
        <w:spacing w:before="52" w:line="283" w:lineRule="auto"/>
        <w:ind w:left="270" w:right="865"/>
      </w:pPr>
      <w:r>
        <w:t>Judith</w:t>
      </w:r>
      <w:r>
        <w:rPr>
          <w:spacing w:val="-13"/>
        </w:rPr>
        <w:t xml:space="preserve"> </w:t>
      </w:r>
      <w:r>
        <w:t>Brooks</w:t>
      </w:r>
      <w:r>
        <w:rPr>
          <w:spacing w:val="-13"/>
        </w:rPr>
        <w:t xml:space="preserve"> </w:t>
      </w:r>
      <w:r>
        <w:t>(Assistant</w:t>
      </w:r>
      <w:r>
        <w:rPr>
          <w:spacing w:val="-13"/>
        </w:rPr>
        <w:t xml:space="preserve"> </w:t>
      </w:r>
      <w:r>
        <w:t>Curate) Liz Lane (PTO)</w:t>
      </w:r>
    </w:p>
    <w:p w14:paraId="5F901F73" w14:textId="77777777" w:rsidR="007F43C9" w:rsidRDefault="00343A7B">
      <w:pPr>
        <w:pStyle w:val="BodyText"/>
        <w:spacing w:before="2" w:line="283" w:lineRule="auto"/>
        <w:ind w:left="270" w:right="1949"/>
      </w:pPr>
      <w:r>
        <w:t>David</w:t>
      </w:r>
      <w:r>
        <w:rPr>
          <w:spacing w:val="-18"/>
        </w:rPr>
        <w:t xml:space="preserve"> </w:t>
      </w:r>
      <w:r>
        <w:t>Weightman</w:t>
      </w:r>
      <w:r>
        <w:rPr>
          <w:spacing w:val="-18"/>
        </w:rPr>
        <w:t xml:space="preserve"> </w:t>
      </w:r>
      <w:r>
        <w:t>(PTO) Fiona Lock (Reader)</w:t>
      </w:r>
    </w:p>
    <w:p w14:paraId="3713789D" w14:textId="77777777" w:rsidR="007F43C9" w:rsidRDefault="00343A7B">
      <w:pPr>
        <w:spacing w:before="2" w:line="559" w:lineRule="auto"/>
        <w:ind w:left="270" w:right="1202"/>
        <w:rPr>
          <w:sz w:val="24"/>
        </w:rPr>
      </w:pPr>
      <w:r>
        <w:rPr>
          <w:sz w:val="24"/>
        </w:rPr>
        <w:t>Susan</w:t>
      </w:r>
      <w:r>
        <w:rPr>
          <w:spacing w:val="-13"/>
          <w:sz w:val="24"/>
        </w:rPr>
        <w:t xml:space="preserve"> </w:t>
      </w:r>
      <w:r>
        <w:rPr>
          <w:sz w:val="24"/>
        </w:rPr>
        <w:t>Mallinson</w:t>
      </w:r>
      <w:r>
        <w:rPr>
          <w:spacing w:val="-13"/>
          <w:sz w:val="24"/>
        </w:rPr>
        <w:t xml:space="preserve"> </w:t>
      </w:r>
      <w:r>
        <w:rPr>
          <w:sz w:val="24"/>
        </w:rPr>
        <w:t>(Reader)</w:t>
      </w:r>
      <w:r>
        <w:rPr>
          <w:spacing w:val="-13"/>
          <w:sz w:val="24"/>
        </w:rPr>
        <w:t xml:space="preserve"> </w:t>
      </w:r>
      <w:r>
        <w:rPr>
          <w:sz w:val="24"/>
        </w:rPr>
        <w:t xml:space="preserve">(PTO) </w:t>
      </w:r>
      <w:r>
        <w:rPr>
          <w:b/>
          <w:color w:val="E30512"/>
          <w:sz w:val="26"/>
        </w:rPr>
        <w:t>St Mary the Virgin, Oxted</w:t>
      </w:r>
      <w:r>
        <w:rPr>
          <w:b/>
          <w:color w:val="E30512"/>
          <w:spacing w:val="40"/>
          <w:sz w:val="26"/>
        </w:rPr>
        <w:t xml:space="preserve"> </w:t>
      </w:r>
      <w:r>
        <w:rPr>
          <w:sz w:val="24"/>
        </w:rPr>
        <w:t>St Mary’s Junior CofE School</w:t>
      </w:r>
    </w:p>
    <w:p w14:paraId="0106DFDA" w14:textId="77777777" w:rsidR="007F43C9" w:rsidRDefault="00343A7B">
      <w:pPr>
        <w:spacing w:before="19"/>
        <w:ind w:left="270"/>
        <w:rPr>
          <w:b/>
          <w:sz w:val="26"/>
        </w:rPr>
      </w:pPr>
      <w:r>
        <w:rPr>
          <w:b/>
          <w:color w:val="E30512"/>
          <w:sz w:val="26"/>
        </w:rPr>
        <w:t>St</w:t>
      </w:r>
      <w:r>
        <w:rPr>
          <w:b/>
          <w:color w:val="E30512"/>
          <w:spacing w:val="-4"/>
          <w:sz w:val="26"/>
        </w:rPr>
        <w:t xml:space="preserve"> </w:t>
      </w:r>
      <w:r>
        <w:rPr>
          <w:b/>
          <w:color w:val="E30512"/>
          <w:sz w:val="26"/>
        </w:rPr>
        <w:t>Peter,</w:t>
      </w:r>
      <w:r>
        <w:rPr>
          <w:b/>
          <w:color w:val="E30512"/>
          <w:spacing w:val="-4"/>
          <w:sz w:val="26"/>
        </w:rPr>
        <w:t xml:space="preserve"> </w:t>
      </w:r>
      <w:r>
        <w:rPr>
          <w:b/>
          <w:color w:val="E30512"/>
          <w:spacing w:val="-2"/>
          <w:sz w:val="26"/>
        </w:rPr>
        <w:t>Tandridge</w:t>
      </w:r>
    </w:p>
    <w:p w14:paraId="7FC6663D" w14:textId="77777777" w:rsidR="007F43C9" w:rsidRDefault="007F43C9">
      <w:pPr>
        <w:pStyle w:val="BodyText"/>
        <w:spacing w:before="75"/>
        <w:rPr>
          <w:b/>
          <w:sz w:val="26"/>
        </w:rPr>
      </w:pPr>
    </w:p>
    <w:p w14:paraId="794D2D44" w14:textId="77777777" w:rsidR="007F43C9" w:rsidRDefault="00343A7B">
      <w:pPr>
        <w:pStyle w:val="BodyText"/>
        <w:ind w:left="270"/>
      </w:pPr>
      <w:r>
        <w:t xml:space="preserve">St Peter’s </w:t>
      </w:r>
      <w:r>
        <w:rPr>
          <w:spacing w:val="-2"/>
        </w:rPr>
        <w:t>School</w:t>
      </w:r>
    </w:p>
    <w:p w14:paraId="20CE7FDE" w14:textId="77777777" w:rsidR="007F43C9" w:rsidRDefault="007F43C9">
      <w:pPr>
        <w:pStyle w:val="BodyText"/>
        <w:spacing w:before="103"/>
      </w:pPr>
    </w:p>
    <w:p w14:paraId="2D0C2C5C" w14:textId="77777777" w:rsidR="007F43C9" w:rsidRDefault="00343A7B">
      <w:pPr>
        <w:pStyle w:val="BodyText"/>
        <w:spacing w:line="283" w:lineRule="auto"/>
        <w:ind w:left="270" w:right="38"/>
        <w:jc w:val="both"/>
      </w:pPr>
      <w:r>
        <w:t>Pray for the Bishops, priests, deacons &amp; people of the Diocese of Kentucky, The Episcopal Church</w:t>
      </w:r>
    </w:p>
    <w:p w14:paraId="470E8E8D" w14:textId="77777777" w:rsidR="007F43C9" w:rsidRDefault="007F43C9">
      <w:pPr>
        <w:pStyle w:val="BodyText"/>
        <w:spacing w:before="66"/>
      </w:pPr>
    </w:p>
    <w:p w14:paraId="147F9BDB" w14:textId="77777777" w:rsidR="007F43C9" w:rsidRDefault="00343A7B">
      <w:pPr>
        <w:spacing w:line="285" w:lineRule="auto"/>
        <w:ind w:left="270" w:right="1213"/>
        <w:rPr>
          <w:b/>
          <w:sz w:val="26"/>
        </w:rPr>
      </w:pPr>
      <w:r>
        <w:rPr>
          <w:b/>
          <w:color w:val="E30512"/>
          <w:sz w:val="26"/>
        </w:rPr>
        <w:t xml:space="preserve">10 November </w:t>
      </w:r>
      <w:r>
        <w:rPr>
          <w:b/>
          <w:color w:val="E30512"/>
          <w:spacing w:val="-2"/>
          <w:sz w:val="26"/>
        </w:rPr>
        <w:t>Remembrance</w:t>
      </w:r>
    </w:p>
    <w:p w14:paraId="7E8AD1DC" w14:textId="77777777" w:rsidR="007F43C9" w:rsidRDefault="00343A7B">
      <w:pPr>
        <w:spacing w:before="2" w:line="285" w:lineRule="auto"/>
        <w:ind w:left="270" w:right="1213"/>
        <w:rPr>
          <w:b/>
          <w:sz w:val="26"/>
        </w:rPr>
      </w:pPr>
      <w:r>
        <w:rPr>
          <w:b/>
          <w:color w:val="E30512"/>
          <w:sz w:val="26"/>
        </w:rPr>
        <w:t>3rd</w:t>
      </w:r>
      <w:r>
        <w:rPr>
          <w:b/>
          <w:color w:val="E30512"/>
          <w:spacing w:val="-13"/>
          <w:sz w:val="26"/>
        </w:rPr>
        <w:t xml:space="preserve"> </w:t>
      </w:r>
      <w:r>
        <w:rPr>
          <w:b/>
          <w:color w:val="E30512"/>
          <w:sz w:val="26"/>
        </w:rPr>
        <w:t>Sunday</w:t>
      </w:r>
      <w:r>
        <w:rPr>
          <w:b/>
          <w:color w:val="E30512"/>
          <w:spacing w:val="-13"/>
          <w:sz w:val="26"/>
        </w:rPr>
        <w:t xml:space="preserve"> </w:t>
      </w:r>
      <w:r>
        <w:rPr>
          <w:b/>
          <w:color w:val="E30512"/>
          <w:sz w:val="26"/>
        </w:rPr>
        <w:t>before</w:t>
      </w:r>
      <w:r>
        <w:rPr>
          <w:b/>
          <w:color w:val="E30512"/>
          <w:spacing w:val="-13"/>
          <w:sz w:val="26"/>
        </w:rPr>
        <w:t xml:space="preserve"> </w:t>
      </w:r>
      <w:r>
        <w:rPr>
          <w:b/>
          <w:color w:val="E30512"/>
          <w:sz w:val="26"/>
        </w:rPr>
        <w:t>Advent OXTED TEAM MINISTRY</w:t>
      </w:r>
    </w:p>
    <w:p w14:paraId="2EA1D2B1" w14:textId="77777777" w:rsidR="007F43C9" w:rsidRDefault="00343A7B">
      <w:pPr>
        <w:spacing w:before="1"/>
        <w:ind w:left="270"/>
        <w:rPr>
          <w:b/>
          <w:sz w:val="26"/>
        </w:rPr>
      </w:pPr>
      <w:r>
        <w:rPr>
          <w:b/>
          <w:color w:val="E30512"/>
          <w:sz w:val="26"/>
        </w:rPr>
        <w:t>St</w:t>
      </w:r>
      <w:r>
        <w:rPr>
          <w:b/>
          <w:color w:val="E30512"/>
          <w:spacing w:val="-7"/>
          <w:sz w:val="26"/>
        </w:rPr>
        <w:t xml:space="preserve"> </w:t>
      </w:r>
      <w:r>
        <w:rPr>
          <w:b/>
          <w:color w:val="E30512"/>
          <w:sz w:val="26"/>
        </w:rPr>
        <w:t>John</w:t>
      </w:r>
      <w:r>
        <w:rPr>
          <w:b/>
          <w:color w:val="E30512"/>
          <w:spacing w:val="-5"/>
          <w:sz w:val="26"/>
        </w:rPr>
        <w:t xml:space="preserve"> </w:t>
      </w:r>
      <w:r>
        <w:rPr>
          <w:b/>
          <w:color w:val="E30512"/>
          <w:sz w:val="26"/>
        </w:rPr>
        <w:t>the</w:t>
      </w:r>
      <w:r>
        <w:rPr>
          <w:b/>
          <w:color w:val="E30512"/>
          <w:spacing w:val="-4"/>
          <w:sz w:val="26"/>
        </w:rPr>
        <w:t xml:space="preserve"> </w:t>
      </w:r>
      <w:r>
        <w:rPr>
          <w:b/>
          <w:color w:val="E30512"/>
          <w:sz w:val="26"/>
        </w:rPr>
        <w:t>Evangelist,</w:t>
      </w:r>
      <w:r>
        <w:rPr>
          <w:b/>
          <w:color w:val="E30512"/>
          <w:spacing w:val="-5"/>
          <w:sz w:val="26"/>
        </w:rPr>
        <w:t xml:space="preserve"> </w:t>
      </w:r>
      <w:r>
        <w:rPr>
          <w:b/>
          <w:color w:val="E30512"/>
          <w:sz w:val="26"/>
        </w:rPr>
        <w:t>Hurst</w:t>
      </w:r>
      <w:r>
        <w:rPr>
          <w:b/>
          <w:color w:val="E30512"/>
          <w:spacing w:val="-4"/>
          <w:sz w:val="26"/>
        </w:rPr>
        <w:t xml:space="preserve"> </w:t>
      </w:r>
      <w:r>
        <w:rPr>
          <w:b/>
          <w:color w:val="E30512"/>
          <w:spacing w:val="-2"/>
          <w:sz w:val="26"/>
        </w:rPr>
        <w:t>Green</w:t>
      </w:r>
    </w:p>
    <w:p w14:paraId="111CAE30" w14:textId="77777777" w:rsidR="007F43C9" w:rsidRDefault="00343A7B">
      <w:pPr>
        <w:pStyle w:val="BodyText"/>
        <w:spacing w:before="47" w:line="283" w:lineRule="auto"/>
        <w:ind w:left="270" w:right="2014"/>
      </w:pPr>
      <w:r>
        <w:t xml:space="preserve">Mary Seller (PTO) Wendy Hewitt </w:t>
      </w:r>
      <w:r>
        <w:rPr>
          <w:spacing w:val="-2"/>
        </w:rPr>
        <w:t>(Reader)</w:t>
      </w:r>
    </w:p>
    <w:p w14:paraId="145331C5" w14:textId="77777777" w:rsidR="007F43C9" w:rsidRDefault="007F43C9">
      <w:pPr>
        <w:pStyle w:val="BodyText"/>
        <w:spacing w:before="65"/>
      </w:pPr>
    </w:p>
    <w:p w14:paraId="56A90D3C" w14:textId="77777777" w:rsidR="007F43C9" w:rsidRDefault="00343A7B">
      <w:pPr>
        <w:ind w:left="270"/>
        <w:rPr>
          <w:b/>
          <w:sz w:val="26"/>
        </w:rPr>
      </w:pPr>
      <w:r>
        <w:rPr>
          <w:b/>
          <w:color w:val="E2011B"/>
          <w:sz w:val="26"/>
        </w:rPr>
        <w:t>St</w:t>
      </w:r>
      <w:r>
        <w:rPr>
          <w:b/>
          <w:color w:val="E2011B"/>
          <w:spacing w:val="-5"/>
          <w:sz w:val="26"/>
        </w:rPr>
        <w:t xml:space="preserve"> </w:t>
      </w:r>
      <w:r>
        <w:rPr>
          <w:b/>
          <w:color w:val="E2011B"/>
          <w:sz w:val="26"/>
        </w:rPr>
        <w:t>George,</w:t>
      </w:r>
      <w:r>
        <w:rPr>
          <w:b/>
          <w:color w:val="E2011B"/>
          <w:spacing w:val="-4"/>
          <w:sz w:val="26"/>
        </w:rPr>
        <w:t xml:space="preserve"> </w:t>
      </w:r>
      <w:r>
        <w:rPr>
          <w:b/>
          <w:color w:val="E2011B"/>
          <w:spacing w:val="-2"/>
          <w:sz w:val="26"/>
        </w:rPr>
        <w:t>Crowhurst</w:t>
      </w:r>
    </w:p>
    <w:p w14:paraId="2E6D9941" w14:textId="77777777" w:rsidR="007F43C9" w:rsidRDefault="007F43C9">
      <w:pPr>
        <w:pStyle w:val="BodyText"/>
        <w:spacing w:before="75"/>
        <w:rPr>
          <w:b/>
          <w:sz w:val="26"/>
        </w:rPr>
      </w:pPr>
    </w:p>
    <w:p w14:paraId="3D9D2004" w14:textId="77777777" w:rsidR="007F43C9" w:rsidRDefault="00343A7B">
      <w:pPr>
        <w:pStyle w:val="BodyText"/>
        <w:spacing w:line="283" w:lineRule="auto"/>
        <w:ind w:left="270" w:right="38"/>
        <w:jc w:val="both"/>
      </w:pPr>
      <w:r>
        <w:t xml:space="preserve">Pray for the Bishops, priests, deacons &amp; people of The Church of South India </w:t>
      </w:r>
      <w:r>
        <w:rPr>
          <w:spacing w:val="-2"/>
        </w:rPr>
        <w:t>(United)</w:t>
      </w:r>
    </w:p>
    <w:p w14:paraId="4FE20548" w14:textId="77777777" w:rsidR="007F43C9" w:rsidRDefault="007F43C9">
      <w:pPr>
        <w:pStyle w:val="BodyText"/>
        <w:spacing w:before="66"/>
      </w:pPr>
    </w:p>
    <w:p w14:paraId="2CF16E1A" w14:textId="77777777" w:rsidR="007F43C9" w:rsidRDefault="00343A7B">
      <w:pPr>
        <w:ind w:left="270"/>
        <w:rPr>
          <w:b/>
          <w:sz w:val="26"/>
        </w:rPr>
      </w:pPr>
      <w:r>
        <w:rPr>
          <w:b/>
          <w:color w:val="E2011B"/>
          <w:sz w:val="26"/>
        </w:rPr>
        <w:t>11</w:t>
      </w:r>
      <w:r>
        <w:rPr>
          <w:b/>
          <w:color w:val="E2011B"/>
          <w:spacing w:val="-2"/>
          <w:sz w:val="26"/>
        </w:rPr>
        <w:t xml:space="preserve"> November</w:t>
      </w:r>
    </w:p>
    <w:p w14:paraId="4519B835" w14:textId="77777777" w:rsidR="007F43C9" w:rsidRDefault="00343A7B">
      <w:pPr>
        <w:pStyle w:val="Heading2"/>
        <w:spacing w:line="285" w:lineRule="auto"/>
      </w:pPr>
      <w:r>
        <w:rPr>
          <w:color w:val="E30512"/>
        </w:rPr>
        <w:t xml:space="preserve">LINGFIELD &amp; DORMANSLAND UNITED </w:t>
      </w:r>
      <w:r>
        <w:rPr>
          <w:color w:val="E30512"/>
          <w:spacing w:val="-2"/>
        </w:rPr>
        <w:t>BENEFICE</w:t>
      </w:r>
    </w:p>
    <w:p w14:paraId="06BC9E27" w14:textId="77777777" w:rsidR="007F43C9" w:rsidRDefault="00343A7B">
      <w:pPr>
        <w:pStyle w:val="BodyText"/>
        <w:spacing w:line="269" w:lineRule="exact"/>
        <w:ind w:left="270"/>
      </w:pPr>
      <w:r>
        <w:t xml:space="preserve">Ian Whitley </w:t>
      </w:r>
      <w:r>
        <w:rPr>
          <w:spacing w:val="-2"/>
        </w:rPr>
        <w:t>(Vicar)</w:t>
      </w:r>
    </w:p>
    <w:p w14:paraId="0D0BE9EE" w14:textId="77777777" w:rsidR="007F43C9" w:rsidRDefault="007F43C9">
      <w:pPr>
        <w:pStyle w:val="BodyText"/>
        <w:spacing w:before="114"/>
      </w:pPr>
    </w:p>
    <w:p w14:paraId="1D1A05F0" w14:textId="77777777" w:rsidR="007F43C9" w:rsidRDefault="00343A7B">
      <w:pPr>
        <w:ind w:left="270"/>
        <w:rPr>
          <w:b/>
          <w:sz w:val="26"/>
        </w:rPr>
      </w:pPr>
      <w:r>
        <w:rPr>
          <w:b/>
          <w:color w:val="E30512"/>
          <w:sz w:val="26"/>
        </w:rPr>
        <w:t>St</w:t>
      </w:r>
      <w:r>
        <w:rPr>
          <w:b/>
          <w:color w:val="E30512"/>
          <w:spacing w:val="-5"/>
          <w:sz w:val="26"/>
        </w:rPr>
        <w:t xml:space="preserve"> </w:t>
      </w:r>
      <w:r>
        <w:rPr>
          <w:b/>
          <w:color w:val="E30512"/>
          <w:sz w:val="26"/>
        </w:rPr>
        <w:t>John</w:t>
      </w:r>
      <w:r>
        <w:rPr>
          <w:b/>
          <w:color w:val="E30512"/>
          <w:spacing w:val="-4"/>
          <w:sz w:val="26"/>
        </w:rPr>
        <w:t xml:space="preserve"> </w:t>
      </w:r>
      <w:r>
        <w:rPr>
          <w:b/>
          <w:color w:val="E30512"/>
          <w:sz w:val="26"/>
        </w:rPr>
        <w:t>the</w:t>
      </w:r>
      <w:r>
        <w:rPr>
          <w:b/>
          <w:color w:val="E30512"/>
          <w:spacing w:val="-5"/>
          <w:sz w:val="26"/>
        </w:rPr>
        <w:t xml:space="preserve"> </w:t>
      </w:r>
      <w:r>
        <w:rPr>
          <w:b/>
          <w:color w:val="E30512"/>
          <w:sz w:val="26"/>
        </w:rPr>
        <w:t>Evangelist,</w:t>
      </w:r>
      <w:r>
        <w:rPr>
          <w:b/>
          <w:color w:val="E30512"/>
          <w:spacing w:val="-4"/>
          <w:sz w:val="26"/>
        </w:rPr>
        <w:t xml:space="preserve"> </w:t>
      </w:r>
      <w:r>
        <w:rPr>
          <w:b/>
          <w:color w:val="E30512"/>
          <w:spacing w:val="-2"/>
          <w:sz w:val="26"/>
        </w:rPr>
        <w:t>Dormansland</w:t>
      </w:r>
    </w:p>
    <w:p w14:paraId="0A627DB1" w14:textId="77777777" w:rsidR="007F43C9" w:rsidRDefault="007F43C9">
      <w:pPr>
        <w:pStyle w:val="BodyText"/>
        <w:spacing w:before="75"/>
        <w:rPr>
          <w:b/>
          <w:sz w:val="26"/>
        </w:rPr>
      </w:pPr>
    </w:p>
    <w:p w14:paraId="7F7C96EF" w14:textId="77777777" w:rsidR="007F43C9" w:rsidRDefault="00343A7B">
      <w:pPr>
        <w:pStyle w:val="BodyText"/>
        <w:spacing w:line="283" w:lineRule="auto"/>
        <w:ind w:left="270" w:right="38"/>
        <w:jc w:val="both"/>
      </w:pPr>
      <w:r>
        <w:t>Pray for the Bishops, priests, deacons &amp; people of the Diocese of South Kerala, The Church of South India (United)</w:t>
      </w:r>
    </w:p>
    <w:p w14:paraId="69B75265" w14:textId="77777777" w:rsidR="007F43C9" w:rsidRDefault="00343A7B">
      <w:pPr>
        <w:spacing w:before="89"/>
        <w:ind w:left="270"/>
        <w:rPr>
          <w:b/>
          <w:sz w:val="26"/>
        </w:rPr>
      </w:pPr>
      <w:r>
        <w:br w:type="column"/>
      </w:r>
      <w:r>
        <w:rPr>
          <w:b/>
          <w:color w:val="E30512"/>
          <w:sz w:val="26"/>
        </w:rPr>
        <w:t>12</w:t>
      </w:r>
      <w:r>
        <w:rPr>
          <w:b/>
          <w:color w:val="E30512"/>
          <w:spacing w:val="-2"/>
          <w:sz w:val="26"/>
        </w:rPr>
        <w:t xml:space="preserve"> November</w:t>
      </w:r>
    </w:p>
    <w:p w14:paraId="38E0EB65" w14:textId="77777777" w:rsidR="007F43C9" w:rsidRDefault="00343A7B">
      <w:pPr>
        <w:pStyle w:val="Heading2"/>
        <w:spacing w:line="285" w:lineRule="auto"/>
      </w:pPr>
      <w:r>
        <w:rPr>
          <w:color w:val="E30512"/>
        </w:rPr>
        <w:t xml:space="preserve">LINGFIELD &amp; DORMANSLAND UNITED </w:t>
      </w:r>
      <w:r>
        <w:rPr>
          <w:color w:val="E30512"/>
          <w:spacing w:val="-2"/>
        </w:rPr>
        <w:t>BENEFICE</w:t>
      </w:r>
    </w:p>
    <w:p w14:paraId="27B36174" w14:textId="77777777" w:rsidR="007F43C9" w:rsidRDefault="00343A7B">
      <w:pPr>
        <w:spacing w:before="1"/>
        <w:ind w:left="270"/>
        <w:rPr>
          <w:b/>
          <w:sz w:val="26"/>
        </w:rPr>
      </w:pPr>
      <w:r>
        <w:rPr>
          <w:b/>
          <w:color w:val="E30512"/>
          <w:sz w:val="26"/>
        </w:rPr>
        <w:t>St</w:t>
      </w:r>
      <w:r>
        <w:rPr>
          <w:b/>
          <w:color w:val="E30512"/>
          <w:spacing w:val="-3"/>
          <w:sz w:val="26"/>
        </w:rPr>
        <w:t xml:space="preserve"> </w:t>
      </w:r>
      <w:r>
        <w:rPr>
          <w:b/>
          <w:color w:val="E30512"/>
          <w:sz w:val="26"/>
        </w:rPr>
        <w:t>Peter</w:t>
      </w:r>
      <w:r>
        <w:rPr>
          <w:b/>
          <w:color w:val="E30512"/>
          <w:spacing w:val="-3"/>
          <w:sz w:val="26"/>
        </w:rPr>
        <w:t xml:space="preserve"> </w:t>
      </w:r>
      <w:r>
        <w:rPr>
          <w:b/>
          <w:color w:val="E30512"/>
          <w:sz w:val="26"/>
        </w:rPr>
        <w:t>&amp;</w:t>
      </w:r>
      <w:r>
        <w:rPr>
          <w:b/>
          <w:color w:val="E30512"/>
          <w:spacing w:val="-3"/>
          <w:sz w:val="26"/>
        </w:rPr>
        <w:t xml:space="preserve"> </w:t>
      </w:r>
      <w:r>
        <w:rPr>
          <w:b/>
          <w:color w:val="E30512"/>
          <w:sz w:val="26"/>
        </w:rPr>
        <w:t>St</w:t>
      </w:r>
      <w:r>
        <w:rPr>
          <w:b/>
          <w:color w:val="E30512"/>
          <w:spacing w:val="-3"/>
          <w:sz w:val="26"/>
        </w:rPr>
        <w:t xml:space="preserve"> </w:t>
      </w:r>
      <w:r>
        <w:rPr>
          <w:b/>
          <w:color w:val="E30512"/>
          <w:sz w:val="26"/>
        </w:rPr>
        <w:t>Paul,</w:t>
      </w:r>
      <w:r>
        <w:rPr>
          <w:b/>
          <w:color w:val="E30512"/>
          <w:spacing w:val="-2"/>
          <w:sz w:val="26"/>
        </w:rPr>
        <w:t xml:space="preserve"> Lingfield</w:t>
      </w:r>
    </w:p>
    <w:p w14:paraId="27AE57DD" w14:textId="77777777" w:rsidR="007F43C9" w:rsidRDefault="00343A7B">
      <w:pPr>
        <w:pStyle w:val="BodyText"/>
        <w:spacing w:before="47"/>
        <w:ind w:left="270"/>
      </w:pPr>
      <w:r>
        <w:t xml:space="preserve">Kay Savvides </w:t>
      </w:r>
      <w:r>
        <w:rPr>
          <w:spacing w:val="-4"/>
        </w:rPr>
        <w:t>CPLM</w:t>
      </w:r>
    </w:p>
    <w:p w14:paraId="666D8004" w14:textId="77777777" w:rsidR="007F43C9" w:rsidRDefault="007F43C9">
      <w:pPr>
        <w:pStyle w:val="BodyText"/>
        <w:spacing w:before="102"/>
      </w:pPr>
    </w:p>
    <w:p w14:paraId="11D50547" w14:textId="77777777" w:rsidR="007F43C9" w:rsidRDefault="00343A7B">
      <w:pPr>
        <w:pStyle w:val="BodyText"/>
        <w:spacing w:before="1" w:line="283" w:lineRule="auto"/>
        <w:ind w:left="270" w:right="293"/>
        <w:jc w:val="both"/>
      </w:pPr>
      <w:r>
        <w:t xml:space="preserve">National Centre for Young People with </w:t>
      </w:r>
      <w:r>
        <w:rPr>
          <w:spacing w:val="-2"/>
        </w:rPr>
        <w:t>Epilepsy</w:t>
      </w:r>
    </w:p>
    <w:p w14:paraId="343836E1" w14:textId="77777777" w:rsidR="007F43C9" w:rsidRDefault="00343A7B">
      <w:pPr>
        <w:pStyle w:val="BodyText"/>
        <w:spacing w:before="2"/>
        <w:ind w:left="270"/>
      </w:pPr>
      <w:r>
        <w:t xml:space="preserve">The College of St </w:t>
      </w:r>
      <w:r>
        <w:rPr>
          <w:spacing w:val="-2"/>
        </w:rPr>
        <w:t>Barnabas</w:t>
      </w:r>
    </w:p>
    <w:p w14:paraId="6B9E3784" w14:textId="77777777" w:rsidR="007F43C9" w:rsidRDefault="007F43C9">
      <w:pPr>
        <w:pStyle w:val="BodyText"/>
        <w:spacing w:before="102"/>
      </w:pPr>
    </w:p>
    <w:p w14:paraId="2FC4C4BB" w14:textId="77777777" w:rsidR="007F43C9" w:rsidRDefault="00343A7B">
      <w:pPr>
        <w:pStyle w:val="BodyText"/>
        <w:spacing w:before="1" w:line="283" w:lineRule="auto"/>
        <w:ind w:left="270" w:right="293"/>
        <w:jc w:val="both"/>
      </w:pPr>
      <w:r>
        <w:t>Pray for the Bishops, priests, deacons &amp; people of the Diocese of Kericho, The Anglican Church of Kenya</w:t>
      </w:r>
    </w:p>
    <w:p w14:paraId="2ABC047D" w14:textId="77777777" w:rsidR="007F43C9" w:rsidRDefault="007F43C9">
      <w:pPr>
        <w:pStyle w:val="BodyText"/>
        <w:spacing w:before="66"/>
      </w:pPr>
    </w:p>
    <w:p w14:paraId="0A04FEFD" w14:textId="77777777" w:rsidR="007F43C9" w:rsidRDefault="00343A7B">
      <w:pPr>
        <w:ind w:left="270"/>
        <w:rPr>
          <w:b/>
          <w:sz w:val="26"/>
        </w:rPr>
      </w:pPr>
      <w:r>
        <w:rPr>
          <w:b/>
          <w:color w:val="E30512"/>
          <w:sz w:val="26"/>
        </w:rPr>
        <w:t>13</w:t>
      </w:r>
      <w:r>
        <w:rPr>
          <w:b/>
          <w:color w:val="E30512"/>
          <w:spacing w:val="-2"/>
          <w:sz w:val="26"/>
        </w:rPr>
        <w:t xml:space="preserve"> November</w:t>
      </w:r>
    </w:p>
    <w:p w14:paraId="7CB6DFA3" w14:textId="77777777" w:rsidR="007F43C9" w:rsidRDefault="00343A7B">
      <w:pPr>
        <w:pStyle w:val="Heading2"/>
      </w:pPr>
      <w:r>
        <w:rPr>
          <w:color w:val="E30512"/>
        </w:rPr>
        <w:t>BENEFICE</w:t>
      </w:r>
      <w:r>
        <w:rPr>
          <w:color w:val="E30512"/>
          <w:spacing w:val="-5"/>
        </w:rPr>
        <w:t xml:space="preserve"> </w:t>
      </w:r>
      <w:r>
        <w:rPr>
          <w:color w:val="E30512"/>
        </w:rPr>
        <w:t>OF</w:t>
      </w:r>
      <w:r>
        <w:rPr>
          <w:color w:val="E30512"/>
          <w:spacing w:val="-4"/>
        </w:rPr>
        <w:t xml:space="preserve"> </w:t>
      </w:r>
      <w:r>
        <w:rPr>
          <w:color w:val="E30512"/>
          <w:spacing w:val="-2"/>
        </w:rPr>
        <w:t>CATERHAM</w:t>
      </w:r>
    </w:p>
    <w:p w14:paraId="0EAE651B" w14:textId="77777777" w:rsidR="007F43C9" w:rsidRDefault="00343A7B">
      <w:pPr>
        <w:pStyle w:val="BodyText"/>
        <w:spacing w:before="47" w:line="283" w:lineRule="auto"/>
        <w:ind w:left="270" w:right="2575"/>
      </w:pPr>
      <w:r>
        <w:t>Trevor</w:t>
      </w:r>
      <w:r>
        <w:rPr>
          <w:spacing w:val="-2"/>
        </w:rPr>
        <w:t xml:space="preserve"> </w:t>
      </w:r>
      <w:r>
        <w:t>Mapstone</w:t>
      </w:r>
      <w:r>
        <w:rPr>
          <w:spacing w:val="-2"/>
        </w:rPr>
        <w:t xml:space="preserve"> </w:t>
      </w:r>
      <w:r>
        <w:t xml:space="preserve">(R) Frances Long </w:t>
      </w:r>
      <w:r>
        <w:rPr>
          <w:spacing w:val="-2"/>
        </w:rPr>
        <w:t>(AsstP)</w:t>
      </w:r>
    </w:p>
    <w:p w14:paraId="53697E12" w14:textId="77777777" w:rsidR="007F43C9" w:rsidRDefault="00343A7B">
      <w:pPr>
        <w:pStyle w:val="BodyText"/>
        <w:spacing w:before="2"/>
        <w:ind w:left="270"/>
      </w:pPr>
      <w:r>
        <w:t xml:space="preserve">Leslie Shannon </w:t>
      </w:r>
      <w:r>
        <w:rPr>
          <w:spacing w:val="-2"/>
        </w:rPr>
        <w:t>(Reader)(PTO)</w:t>
      </w:r>
    </w:p>
    <w:p w14:paraId="11165A66" w14:textId="77777777" w:rsidR="007F43C9" w:rsidRDefault="007F43C9">
      <w:pPr>
        <w:pStyle w:val="BodyText"/>
        <w:spacing w:before="114"/>
      </w:pPr>
    </w:p>
    <w:p w14:paraId="2196B713" w14:textId="77777777" w:rsidR="007F43C9" w:rsidRDefault="00343A7B">
      <w:pPr>
        <w:spacing w:line="285" w:lineRule="auto"/>
        <w:ind w:left="270" w:right="1037"/>
        <w:rPr>
          <w:b/>
          <w:sz w:val="26"/>
        </w:rPr>
      </w:pPr>
      <w:r>
        <w:rPr>
          <w:b/>
          <w:color w:val="E2011B"/>
          <w:sz w:val="26"/>
        </w:rPr>
        <w:t>St</w:t>
      </w:r>
      <w:r>
        <w:rPr>
          <w:b/>
          <w:color w:val="E2011B"/>
          <w:spacing w:val="-10"/>
          <w:sz w:val="26"/>
        </w:rPr>
        <w:t xml:space="preserve"> </w:t>
      </w:r>
      <w:r>
        <w:rPr>
          <w:b/>
          <w:color w:val="E2011B"/>
          <w:sz w:val="26"/>
        </w:rPr>
        <w:t>Mary</w:t>
      </w:r>
      <w:r>
        <w:rPr>
          <w:b/>
          <w:color w:val="E2011B"/>
          <w:spacing w:val="-10"/>
          <w:sz w:val="26"/>
        </w:rPr>
        <w:t xml:space="preserve"> </w:t>
      </w:r>
      <w:r>
        <w:rPr>
          <w:b/>
          <w:color w:val="E2011B"/>
          <w:sz w:val="26"/>
        </w:rPr>
        <w:t>The</w:t>
      </w:r>
      <w:r>
        <w:rPr>
          <w:b/>
          <w:color w:val="E2011B"/>
          <w:spacing w:val="-10"/>
          <w:sz w:val="26"/>
        </w:rPr>
        <w:t xml:space="preserve"> </w:t>
      </w:r>
      <w:r>
        <w:rPr>
          <w:b/>
          <w:color w:val="E2011B"/>
          <w:sz w:val="26"/>
        </w:rPr>
        <w:t>Virgin,</w:t>
      </w:r>
      <w:r>
        <w:rPr>
          <w:b/>
          <w:color w:val="E2011B"/>
          <w:spacing w:val="-10"/>
          <w:sz w:val="26"/>
        </w:rPr>
        <w:t xml:space="preserve"> </w:t>
      </w:r>
      <w:r>
        <w:rPr>
          <w:b/>
          <w:color w:val="E2011B"/>
          <w:sz w:val="26"/>
        </w:rPr>
        <w:t>Caterham St Lawrence, Caterham</w:t>
      </w:r>
    </w:p>
    <w:p w14:paraId="2DFA1A56" w14:textId="77777777" w:rsidR="007F43C9" w:rsidRDefault="007F43C9">
      <w:pPr>
        <w:pStyle w:val="BodyText"/>
        <w:spacing w:before="18"/>
        <w:rPr>
          <w:b/>
          <w:sz w:val="26"/>
        </w:rPr>
      </w:pPr>
    </w:p>
    <w:p w14:paraId="6ED12530" w14:textId="77777777" w:rsidR="007F43C9" w:rsidRDefault="00343A7B">
      <w:pPr>
        <w:pStyle w:val="BodyText"/>
        <w:spacing w:line="283" w:lineRule="auto"/>
        <w:ind w:left="270" w:right="293"/>
        <w:jc w:val="both"/>
      </w:pPr>
      <w:r>
        <w:t>Pray for Bishops, priests, deacons &amp; people of the Diocese of Khahlamba, The Anglican Church of Southern Africa</w:t>
      </w:r>
    </w:p>
    <w:p w14:paraId="688C9B5F" w14:textId="77777777" w:rsidR="007F43C9" w:rsidRDefault="007F43C9">
      <w:pPr>
        <w:pStyle w:val="BodyText"/>
        <w:spacing w:before="55"/>
      </w:pPr>
    </w:p>
    <w:p w14:paraId="19CAF912" w14:textId="77777777" w:rsidR="007F43C9" w:rsidRDefault="00343A7B">
      <w:pPr>
        <w:spacing w:line="285" w:lineRule="auto"/>
        <w:ind w:left="270" w:right="1991"/>
        <w:rPr>
          <w:b/>
          <w:sz w:val="26"/>
        </w:rPr>
      </w:pPr>
      <w:r>
        <w:rPr>
          <w:b/>
          <w:color w:val="E2011B"/>
          <w:sz w:val="26"/>
        </w:rPr>
        <w:t>14 November BENEFICE</w:t>
      </w:r>
      <w:r>
        <w:rPr>
          <w:b/>
          <w:color w:val="E2011B"/>
          <w:spacing w:val="-20"/>
          <w:sz w:val="26"/>
        </w:rPr>
        <w:t xml:space="preserve"> </w:t>
      </w:r>
      <w:r>
        <w:rPr>
          <w:b/>
          <w:color w:val="E2011B"/>
          <w:sz w:val="26"/>
        </w:rPr>
        <w:t>OF</w:t>
      </w:r>
      <w:r>
        <w:rPr>
          <w:b/>
          <w:color w:val="E2011B"/>
          <w:spacing w:val="-19"/>
          <w:sz w:val="26"/>
        </w:rPr>
        <w:t xml:space="preserve"> </w:t>
      </w:r>
      <w:r>
        <w:rPr>
          <w:b/>
          <w:color w:val="E2011B"/>
          <w:sz w:val="26"/>
        </w:rPr>
        <w:t>CHALDON</w:t>
      </w:r>
    </w:p>
    <w:p w14:paraId="1AC1D7F2" w14:textId="77777777" w:rsidR="007F43C9" w:rsidRDefault="00343A7B">
      <w:pPr>
        <w:spacing w:before="2"/>
        <w:ind w:left="270"/>
        <w:rPr>
          <w:b/>
          <w:sz w:val="26"/>
        </w:rPr>
      </w:pPr>
      <w:r>
        <w:rPr>
          <w:b/>
          <w:color w:val="E2011B"/>
          <w:sz w:val="26"/>
        </w:rPr>
        <w:t>St</w:t>
      </w:r>
      <w:r>
        <w:rPr>
          <w:b/>
          <w:color w:val="E2011B"/>
          <w:spacing w:val="-3"/>
          <w:sz w:val="26"/>
        </w:rPr>
        <w:t xml:space="preserve"> </w:t>
      </w:r>
      <w:r>
        <w:rPr>
          <w:b/>
          <w:color w:val="E2011B"/>
          <w:sz w:val="26"/>
        </w:rPr>
        <w:t>Peter</w:t>
      </w:r>
      <w:r>
        <w:rPr>
          <w:b/>
          <w:color w:val="E2011B"/>
          <w:spacing w:val="-3"/>
          <w:sz w:val="26"/>
        </w:rPr>
        <w:t xml:space="preserve"> </w:t>
      </w:r>
      <w:r>
        <w:rPr>
          <w:b/>
          <w:color w:val="E2011B"/>
          <w:sz w:val="26"/>
        </w:rPr>
        <w:t>&amp;</w:t>
      </w:r>
      <w:r>
        <w:rPr>
          <w:b/>
          <w:color w:val="E2011B"/>
          <w:spacing w:val="-3"/>
          <w:sz w:val="26"/>
        </w:rPr>
        <w:t xml:space="preserve"> </w:t>
      </w:r>
      <w:r>
        <w:rPr>
          <w:b/>
          <w:color w:val="E2011B"/>
          <w:sz w:val="26"/>
        </w:rPr>
        <w:t>St</w:t>
      </w:r>
      <w:r>
        <w:rPr>
          <w:b/>
          <w:color w:val="E2011B"/>
          <w:spacing w:val="-3"/>
          <w:sz w:val="26"/>
        </w:rPr>
        <w:t xml:space="preserve"> </w:t>
      </w:r>
      <w:r>
        <w:rPr>
          <w:b/>
          <w:color w:val="E2011B"/>
          <w:sz w:val="26"/>
        </w:rPr>
        <w:t>Paul,</w:t>
      </w:r>
      <w:r>
        <w:rPr>
          <w:b/>
          <w:color w:val="E2011B"/>
          <w:spacing w:val="-2"/>
          <w:sz w:val="26"/>
        </w:rPr>
        <w:t xml:space="preserve"> Chaldon</w:t>
      </w:r>
    </w:p>
    <w:p w14:paraId="19861F6E" w14:textId="77777777" w:rsidR="007F43C9" w:rsidRDefault="00343A7B">
      <w:pPr>
        <w:pStyle w:val="BodyText"/>
        <w:spacing w:before="47"/>
        <w:ind w:left="270"/>
      </w:pPr>
      <w:r>
        <w:t xml:space="preserve">Annie Kurk </w:t>
      </w:r>
      <w:r>
        <w:rPr>
          <w:spacing w:val="-2"/>
        </w:rPr>
        <w:t>(Rector)</w:t>
      </w:r>
    </w:p>
    <w:p w14:paraId="4970817F" w14:textId="77777777" w:rsidR="007F43C9" w:rsidRDefault="00343A7B">
      <w:pPr>
        <w:pStyle w:val="BodyText"/>
        <w:spacing w:before="51" w:line="568" w:lineRule="auto"/>
        <w:ind w:left="270" w:right="1144"/>
      </w:pPr>
      <w:r>
        <w:t>Helen</w:t>
      </w:r>
      <w:r>
        <w:rPr>
          <w:spacing w:val="-13"/>
        </w:rPr>
        <w:t xml:space="preserve"> </w:t>
      </w:r>
      <w:r>
        <w:t>Burnett</w:t>
      </w:r>
      <w:r>
        <w:rPr>
          <w:spacing w:val="-13"/>
        </w:rPr>
        <w:t xml:space="preserve"> </w:t>
      </w:r>
      <w:r>
        <w:t>(Assistant</w:t>
      </w:r>
      <w:r>
        <w:rPr>
          <w:spacing w:val="-13"/>
        </w:rPr>
        <w:t xml:space="preserve"> </w:t>
      </w:r>
      <w:r>
        <w:t>Curate) St Peter &amp; St Paul School</w:t>
      </w:r>
    </w:p>
    <w:p w14:paraId="7C24CA5D" w14:textId="77777777" w:rsidR="007F43C9" w:rsidRDefault="00343A7B">
      <w:pPr>
        <w:pStyle w:val="BodyText"/>
        <w:spacing w:line="283" w:lineRule="auto"/>
        <w:ind w:left="270" w:right="293"/>
        <w:jc w:val="both"/>
      </w:pPr>
      <w:r>
        <w:t>Pray for the Bishops, priests, deacons &amp; people of the Diocese of Khartoum, Province of the Episcopal Church of</w:t>
      </w:r>
      <w:r>
        <w:rPr>
          <w:spacing w:val="40"/>
        </w:rPr>
        <w:t xml:space="preserve"> </w:t>
      </w:r>
      <w:r>
        <w:rPr>
          <w:spacing w:val="-2"/>
        </w:rPr>
        <w:t>Sudan</w:t>
      </w:r>
    </w:p>
    <w:p w14:paraId="2A743AD6" w14:textId="77777777" w:rsidR="007F43C9" w:rsidRDefault="007F43C9">
      <w:pPr>
        <w:spacing w:line="283" w:lineRule="auto"/>
        <w:jc w:val="both"/>
        <w:sectPr w:rsidR="007F43C9">
          <w:pgSz w:w="11910" w:h="16850"/>
          <w:pgMar w:top="1100" w:right="900" w:bottom="1040" w:left="920" w:header="0" w:footer="841" w:gutter="0"/>
          <w:cols w:num="2" w:space="720" w:equalWidth="0">
            <w:col w:w="4808" w:space="220"/>
            <w:col w:w="5062"/>
          </w:cols>
        </w:sectPr>
      </w:pPr>
    </w:p>
    <w:p w14:paraId="4801F0B2" w14:textId="77777777" w:rsidR="007F43C9" w:rsidRDefault="00343A7B">
      <w:pPr>
        <w:spacing w:before="135"/>
        <w:ind w:left="503"/>
        <w:rPr>
          <w:b/>
          <w:sz w:val="26"/>
        </w:rPr>
      </w:pPr>
      <w:r>
        <w:rPr>
          <w:b/>
          <w:color w:val="E30512"/>
          <w:sz w:val="26"/>
        </w:rPr>
        <w:lastRenderedPageBreak/>
        <w:t>15</w:t>
      </w:r>
      <w:r>
        <w:rPr>
          <w:b/>
          <w:color w:val="E30512"/>
          <w:spacing w:val="-2"/>
          <w:sz w:val="26"/>
        </w:rPr>
        <w:t xml:space="preserve"> November</w:t>
      </w:r>
    </w:p>
    <w:p w14:paraId="0D7BA50C" w14:textId="77777777" w:rsidR="007F43C9" w:rsidRDefault="00343A7B">
      <w:pPr>
        <w:pStyle w:val="Heading2"/>
        <w:spacing w:line="285" w:lineRule="auto"/>
        <w:ind w:left="503"/>
      </w:pPr>
      <w:r>
        <w:rPr>
          <w:color w:val="E30512"/>
        </w:rPr>
        <w:t>BENEFICE</w:t>
      </w:r>
      <w:r>
        <w:rPr>
          <w:color w:val="E30512"/>
          <w:spacing w:val="-13"/>
        </w:rPr>
        <w:t xml:space="preserve"> </w:t>
      </w:r>
      <w:r>
        <w:rPr>
          <w:color w:val="E30512"/>
        </w:rPr>
        <w:t>OF</w:t>
      </w:r>
      <w:r>
        <w:rPr>
          <w:color w:val="E30512"/>
          <w:spacing w:val="-13"/>
        </w:rPr>
        <w:t xml:space="preserve"> </w:t>
      </w:r>
      <w:r>
        <w:rPr>
          <w:color w:val="E30512"/>
        </w:rPr>
        <w:t>SAINT</w:t>
      </w:r>
      <w:r>
        <w:rPr>
          <w:color w:val="E30512"/>
          <w:spacing w:val="-13"/>
        </w:rPr>
        <w:t xml:space="preserve"> </w:t>
      </w:r>
      <w:r>
        <w:rPr>
          <w:color w:val="E30512"/>
        </w:rPr>
        <w:t xml:space="preserve">LUKE, </w:t>
      </w:r>
      <w:r>
        <w:rPr>
          <w:color w:val="E30512"/>
          <w:spacing w:val="-2"/>
        </w:rPr>
        <w:t>WHYTELEAFE</w:t>
      </w:r>
    </w:p>
    <w:p w14:paraId="5B7782AB" w14:textId="77777777" w:rsidR="007F43C9" w:rsidRDefault="00343A7B">
      <w:pPr>
        <w:spacing w:before="1"/>
        <w:ind w:left="503"/>
        <w:rPr>
          <w:b/>
          <w:sz w:val="26"/>
        </w:rPr>
      </w:pPr>
      <w:r>
        <w:rPr>
          <w:b/>
          <w:color w:val="E30512"/>
          <w:sz w:val="26"/>
        </w:rPr>
        <w:t>St</w:t>
      </w:r>
      <w:r>
        <w:rPr>
          <w:b/>
          <w:color w:val="E30512"/>
          <w:spacing w:val="-4"/>
          <w:sz w:val="26"/>
        </w:rPr>
        <w:t xml:space="preserve"> </w:t>
      </w:r>
      <w:r>
        <w:rPr>
          <w:b/>
          <w:color w:val="E30512"/>
          <w:sz w:val="26"/>
        </w:rPr>
        <w:t>Luke,</w:t>
      </w:r>
      <w:r>
        <w:rPr>
          <w:b/>
          <w:color w:val="E30512"/>
          <w:spacing w:val="-3"/>
          <w:sz w:val="26"/>
        </w:rPr>
        <w:t xml:space="preserve"> </w:t>
      </w:r>
      <w:r>
        <w:rPr>
          <w:b/>
          <w:color w:val="E30512"/>
          <w:spacing w:val="-2"/>
          <w:sz w:val="26"/>
        </w:rPr>
        <w:t>Whyteleafe</w:t>
      </w:r>
    </w:p>
    <w:p w14:paraId="12DCB4A3" w14:textId="77777777" w:rsidR="007F43C9" w:rsidRDefault="00343A7B">
      <w:pPr>
        <w:pStyle w:val="BodyText"/>
        <w:spacing w:before="47"/>
        <w:ind w:left="503"/>
      </w:pPr>
      <w:r>
        <w:t xml:space="preserve">Annie Kurk </w:t>
      </w:r>
      <w:r>
        <w:rPr>
          <w:spacing w:val="-2"/>
        </w:rPr>
        <w:t>(Vicar)</w:t>
      </w:r>
    </w:p>
    <w:p w14:paraId="380A94E0" w14:textId="77777777" w:rsidR="007F43C9" w:rsidRDefault="00343A7B">
      <w:pPr>
        <w:pStyle w:val="BodyText"/>
        <w:spacing w:before="51"/>
        <w:ind w:left="503"/>
      </w:pPr>
      <w:r>
        <w:t xml:space="preserve">Helen Burnett (Assistant </w:t>
      </w:r>
      <w:r>
        <w:rPr>
          <w:spacing w:val="-2"/>
        </w:rPr>
        <w:t>Curate)</w:t>
      </w:r>
    </w:p>
    <w:p w14:paraId="08FE300B" w14:textId="77777777" w:rsidR="007F43C9" w:rsidRDefault="007F43C9">
      <w:pPr>
        <w:pStyle w:val="BodyText"/>
        <w:spacing w:before="103"/>
      </w:pPr>
    </w:p>
    <w:p w14:paraId="1A85C13B" w14:textId="77777777" w:rsidR="007F43C9" w:rsidRDefault="00343A7B">
      <w:pPr>
        <w:pStyle w:val="BodyText"/>
        <w:spacing w:line="283" w:lineRule="auto"/>
        <w:ind w:left="503"/>
        <w:jc w:val="both"/>
      </w:pPr>
      <w:r>
        <w:t>Pray for the Bishops, priests, deacons</w:t>
      </w:r>
      <w:r>
        <w:rPr>
          <w:spacing w:val="40"/>
        </w:rPr>
        <w:t xml:space="preserve"> </w:t>
      </w:r>
      <w:r>
        <w:t>&amp; people of the Diocese of Kibondo, The Anglican Church of Tanzania</w:t>
      </w:r>
    </w:p>
    <w:p w14:paraId="1852C6DC" w14:textId="77777777" w:rsidR="007F43C9" w:rsidRDefault="007F43C9">
      <w:pPr>
        <w:pStyle w:val="BodyText"/>
        <w:spacing w:before="66"/>
      </w:pPr>
    </w:p>
    <w:p w14:paraId="3AA391E8" w14:textId="77777777" w:rsidR="007F43C9" w:rsidRDefault="00343A7B">
      <w:pPr>
        <w:ind w:left="503"/>
        <w:rPr>
          <w:b/>
          <w:sz w:val="26"/>
        </w:rPr>
      </w:pPr>
      <w:r>
        <w:rPr>
          <w:b/>
          <w:color w:val="E2011B"/>
          <w:sz w:val="26"/>
        </w:rPr>
        <w:t>16</w:t>
      </w:r>
      <w:r>
        <w:rPr>
          <w:b/>
          <w:color w:val="E2011B"/>
          <w:spacing w:val="-2"/>
          <w:sz w:val="26"/>
        </w:rPr>
        <w:t xml:space="preserve"> November</w:t>
      </w:r>
    </w:p>
    <w:p w14:paraId="30213CA9" w14:textId="77777777" w:rsidR="007F43C9" w:rsidRDefault="00343A7B">
      <w:pPr>
        <w:pStyle w:val="Heading2"/>
        <w:spacing w:line="285" w:lineRule="auto"/>
        <w:ind w:left="503"/>
      </w:pPr>
      <w:r>
        <w:rPr>
          <w:color w:val="E2011B"/>
        </w:rPr>
        <w:t>BENEFICE OF ST JOHN THE EVANGELIST,</w:t>
      </w:r>
      <w:r>
        <w:rPr>
          <w:color w:val="E2011B"/>
          <w:spacing w:val="-19"/>
        </w:rPr>
        <w:t xml:space="preserve"> </w:t>
      </w:r>
      <w:r>
        <w:rPr>
          <w:color w:val="E2011B"/>
        </w:rPr>
        <w:t>CATERHAM</w:t>
      </w:r>
      <w:r>
        <w:rPr>
          <w:color w:val="E2011B"/>
          <w:spacing w:val="-19"/>
        </w:rPr>
        <w:t xml:space="preserve"> </w:t>
      </w:r>
      <w:r>
        <w:rPr>
          <w:color w:val="E2011B"/>
        </w:rPr>
        <w:t>VALLEY</w:t>
      </w:r>
    </w:p>
    <w:p w14:paraId="0620EEE6" w14:textId="77777777" w:rsidR="007F43C9" w:rsidRDefault="00343A7B">
      <w:pPr>
        <w:spacing w:before="2" w:line="285" w:lineRule="auto"/>
        <w:ind w:left="503"/>
        <w:jc w:val="both"/>
        <w:rPr>
          <w:b/>
          <w:sz w:val="26"/>
        </w:rPr>
      </w:pPr>
      <w:r>
        <w:rPr>
          <w:b/>
          <w:color w:val="E2011B"/>
          <w:sz w:val="26"/>
        </w:rPr>
        <w:t xml:space="preserve">St John The Evangelist, Caterham </w:t>
      </w:r>
      <w:r>
        <w:rPr>
          <w:b/>
          <w:color w:val="E2011B"/>
          <w:spacing w:val="-2"/>
          <w:sz w:val="26"/>
        </w:rPr>
        <w:t>Valley</w:t>
      </w:r>
    </w:p>
    <w:p w14:paraId="38799651" w14:textId="77777777" w:rsidR="007F43C9" w:rsidRDefault="00343A7B">
      <w:pPr>
        <w:pStyle w:val="BodyText"/>
        <w:spacing w:line="269" w:lineRule="exact"/>
        <w:ind w:left="503"/>
        <w:jc w:val="both"/>
      </w:pPr>
      <w:r>
        <w:t xml:space="preserve">Jaimée </w:t>
      </w:r>
      <w:r>
        <w:rPr>
          <w:spacing w:val="-2"/>
        </w:rPr>
        <w:t>Summers(Vicar)</w:t>
      </w:r>
    </w:p>
    <w:p w14:paraId="2B887413" w14:textId="77777777" w:rsidR="007F43C9" w:rsidRDefault="007F43C9">
      <w:pPr>
        <w:pStyle w:val="BodyText"/>
        <w:spacing w:before="102"/>
      </w:pPr>
    </w:p>
    <w:p w14:paraId="2CD9BDCB" w14:textId="77777777" w:rsidR="007F43C9" w:rsidRDefault="00343A7B">
      <w:pPr>
        <w:pStyle w:val="BodyText"/>
        <w:ind w:left="503"/>
      </w:pPr>
      <w:r>
        <w:t xml:space="preserve">St John’s CofE Primary </w:t>
      </w:r>
      <w:r>
        <w:rPr>
          <w:spacing w:val="-2"/>
        </w:rPr>
        <w:t>School</w:t>
      </w:r>
    </w:p>
    <w:p w14:paraId="3852D3C3" w14:textId="77777777" w:rsidR="007F43C9" w:rsidRDefault="007F43C9">
      <w:pPr>
        <w:pStyle w:val="BodyText"/>
        <w:spacing w:before="103"/>
      </w:pPr>
    </w:p>
    <w:p w14:paraId="5C92B076" w14:textId="77777777" w:rsidR="007F43C9" w:rsidRDefault="00343A7B">
      <w:pPr>
        <w:pStyle w:val="BodyText"/>
        <w:spacing w:line="283" w:lineRule="auto"/>
        <w:ind w:left="503"/>
        <w:jc w:val="both"/>
      </w:pPr>
      <w:r>
        <w:t>Pray for the Bishops, priests, deacons</w:t>
      </w:r>
      <w:r>
        <w:rPr>
          <w:spacing w:val="40"/>
        </w:rPr>
        <w:t xml:space="preserve"> </w:t>
      </w:r>
      <w:r>
        <w:t>&amp; people of the Diocese of Kibungo, Eglise Anglicane du Rwanda</w:t>
      </w:r>
    </w:p>
    <w:p w14:paraId="028889CB" w14:textId="77777777" w:rsidR="007F43C9" w:rsidRDefault="007F43C9">
      <w:pPr>
        <w:pStyle w:val="BodyText"/>
        <w:spacing w:before="66"/>
      </w:pPr>
    </w:p>
    <w:p w14:paraId="4B1AEBF0" w14:textId="77777777" w:rsidR="007F43C9" w:rsidRDefault="00343A7B">
      <w:pPr>
        <w:ind w:left="503"/>
        <w:rPr>
          <w:b/>
          <w:sz w:val="26"/>
        </w:rPr>
      </w:pPr>
      <w:r>
        <w:rPr>
          <w:b/>
          <w:color w:val="E2011B"/>
          <w:sz w:val="26"/>
        </w:rPr>
        <w:t>17</w:t>
      </w:r>
      <w:r>
        <w:rPr>
          <w:b/>
          <w:color w:val="E2011B"/>
          <w:spacing w:val="-2"/>
          <w:sz w:val="26"/>
        </w:rPr>
        <w:t xml:space="preserve"> November</w:t>
      </w:r>
    </w:p>
    <w:p w14:paraId="62DA430F" w14:textId="77777777" w:rsidR="007F43C9" w:rsidRDefault="00343A7B">
      <w:pPr>
        <w:spacing w:before="58" w:line="285" w:lineRule="auto"/>
        <w:ind w:left="503"/>
        <w:rPr>
          <w:b/>
          <w:sz w:val="26"/>
        </w:rPr>
      </w:pPr>
      <w:r>
        <w:rPr>
          <w:b/>
          <w:color w:val="E2011B"/>
          <w:sz w:val="26"/>
        </w:rPr>
        <w:t>2nd Sunday before Advent BENEFICE</w:t>
      </w:r>
      <w:r>
        <w:rPr>
          <w:b/>
          <w:color w:val="E2011B"/>
          <w:spacing w:val="-19"/>
          <w:sz w:val="26"/>
        </w:rPr>
        <w:t xml:space="preserve"> </w:t>
      </w:r>
      <w:r>
        <w:rPr>
          <w:b/>
          <w:color w:val="E2011B"/>
          <w:sz w:val="26"/>
        </w:rPr>
        <w:t>OF</w:t>
      </w:r>
      <w:r>
        <w:rPr>
          <w:b/>
          <w:color w:val="E2011B"/>
          <w:spacing w:val="-19"/>
          <w:sz w:val="26"/>
        </w:rPr>
        <w:t xml:space="preserve"> </w:t>
      </w:r>
      <w:r>
        <w:rPr>
          <w:b/>
          <w:color w:val="E2011B"/>
          <w:sz w:val="26"/>
        </w:rPr>
        <w:t>WOLDINGHAM</w:t>
      </w:r>
    </w:p>
    <w:p w14:paraId="6A4B845E" w14:textId="77777777" w:rsidR="007F43C9" w:rsidRDefault="00343A7B">
      <w:pPr>
        <w:spacing w:before="2"/>
        <w:ind w:left="503"/>
        <w:rPr>
          <w:b/>
          <w:sz w:val="26"/>
        </w:rPr>
      </w:pPr>
      <w:r>
        <w:rPr>
          <w:b/>
          <w:color w:val="E2011B"/>
          <w:sz w:val="26"/>
        </w:rPr>
        <w:t>St</w:t>
      </w:r>
      <w:r>
        <w:rPr>
          <w:b/>
          <w:color w:val="E2011B"/>
          <w:spacing w:val="-4"/>
          <w:sz w:val="26"/>
        </w:rPr>
        <w:t xml:space="preserve"> </w:t>
      </w:r>
      <w:r>
        <w:rPr>
          <w:b/>
          <w:color w:val="E2011B"/>
          <w:sz w:val="26"/>
        </w:rPr>
        <w:t>Paul</w:t>
      </w:r>
      <w:r>
        <w:rPr>
          <w:b/>
          <w:color w:val="E2011B"/>
          <w:spacing w:val="-3"/>
          <w:sz w:val="26"/>
        </w:rPr>
        <w:t xml:space="preserve"> </w:t>
      </w:r>
      <w:r>
        <w:rPr>
          <w:b/>
          <w:color w:val="E2011B"/>
          <w:sz w:val="26"/>
        </w:rPr>
        <w:t>&amp;</w:t>
      </w:r>
      <w:r>
        <w:rPr>
          <w:b/>
          <w:color w:val="E2011B"/>
          <w:spacing w:val="-3"/>
          <w:sz w:val="26"/>
        </w:rPr>
        <w:t xml:space="preserve"> </w:t>
      </w:r>
      <w:r>
        <w:rPr>
          <w:b/>
          <w:color w:val="E2011B"/>
          <w:sz w:val="26"/>
        </w:rPr>
        <w:t>St</w:t>
      </w:r>
      <w:r>
        <w:rPr>
          <w:b/>
          <w:color w:val="E2011B"/>
          <w:spacing w:val="-3"/>
          <w:sz w:val="26"/>
        </w:rPr>
        <w:t xml:space="preserve"> </w:t>
      </w:r>
      <w:r>
        <w:rPr>
          <w:b/>
          <w:color w:val="E2011B"/>
          <w:sz w:val="26"/>
        </w:rPr>
        <w:t>Agatha,</w:t>
      </w:r>
      <w:r>
        <w:rPr>
          <w:b/>
          <w:color w:val="E2011B"/>
          <w:spacing w:val="-3"/>
          <w:sz w:val="26"/>
        </w:rPr>
        <w:t xml:space="preserve"> </w:t>
      </w:r>
      <w:r>
        <w:rPr>
          <w:b/>
          <w:color w:val="E2011B"/>
          <w:spacing w:val="-2"/>
          <w:sz w:val="26"/>
        </w:rPr>
        <w:t>Woldingham</w:t>
      </w:r>
    </w:p>
    <w:p w14:paraId="6E21F5E5" w14:textId="77777777" w:rsidR="007F43C9" w:rsidRDefault="00343A7B">
      <w:pPr>
        <w:pStyle w:val="BodyText"/>
        <w:spacing w:before="46"/>
        <w:ind w:left="503"/>
      </w:pPr>
      <w:r>
        <w:t xml:space="preserve">Catherine Dowland-Pillinger </w:t>
      </w:r>
      <w:r>
        <w:rPr>
          <w:spacing w:val="-2"/>
        </w:rPr>
        <w:t>(Vicar)</w:t>
      </w:r>
    </w:p>
    <w:p w14:paraId="27E333AD" w14:textId="77777777" w:rsidR="007F43C9" w:rsidRDefault="007F43C9">
      <w:pPr>
        <w:pStyle w:val="BodyText"/>
        <w:spacing w:before="103"/>
      </w:pPr>
    </w:p>
    <w:p w14:paraId="52423376" w14:textId="77777777" w:rsidR="007F43C9" w:rsidRDefault="00343A7B">
      <w:pPr>
        <w:pStyle w:val="BodyText"/>
        <w:spacing w:line="283" w:lineRule="auto"/>
        <w:ind w:left="503"/>
        <w:jc w:val="both"/>
      </w:pPr>
      <w:r>
        <w:t>Pray for the Bishops, priests, deacons</w:t>
      </w:r>
      <w:r>
        <w:rPr>
          <w:spacing w:val="40"/>
        </w:rPr>
        <w:t xml:space="preserve"> </w:t>
      </w:r>
      <w:r>
        <w:t>&amp; people of The Anglican Church of Southern Africa</w:t>
      </w:r>
    </w:p>
    <w:p w14:paraId="50BD17DF" w14:textId="77777777" w:rsidR="007F43C9" w:rsidRDefault="007F43C9">
      <w:pPr>
        <w:pStyle w:val="BodyText"/>
        <w:spacing w:before="66"/>
      </w:pPr>
    </w:p>
    <w:p w14:paraId="0149B655" w14:textId="77777777" w:rsidR="007F43C9" w:rsidRDefault="00343A7B">
      <w:pPr>
        <w:ind w:left="503"/>
        <w:rPr>
          <w:b/>
          <w:sz w:val="26"/>
        </w:rPr>
      </w:pPr>
      <w:r>
        <w:rPr>
          <w:b/>
          <w:color w:val="E2011B"/>
          <w:sz w:val="26"/>
        </w:rPr>
        <w:t>18</w:t>
      </w:r>
      <w:r>
        <w:rPr>
          <w:b/>
          <w:color w:val="E2011B"/>
          <w:spacing w:val="-2"/>
          <w:sz w:val="26"/>
        </w:rPr>
        <w:t xml:space="preserve"> November</w:t>
      </w:r>
    </w:p>
    <w:p w14:paraId="03E49913" w14:textId="77777777" w:rsidR="007F43C9" w:rsidRDefault="00343A7B">
      <w:pPr>
        <w:spacing w:before="58" w:line="285" w:lineRule="auto"/>
        <w:ind w:left="503"/>
        <w:rPr>
          <w:b/>
          <w:sz w:val="26"/>
        </w:rPr>
      </w:pPr>
      <w:r>
        <w:rPr>
          <w:b/>
          <w:color w:val="E2011B"/>
          <w:sz w:val="26"/>
        </w:rPr>
        <w:t>WARLINGHAM</w:t>
      </w:r>
      <w:r>
        <w:rPr>
          <w:b/>
          <w:color w:val="E2011B"/>
          <w:spacing w:val="-13"/>
          <w:sz w:val="26"/>
        </w:rPr>
        <w:t xml:space="preserve"> </w:t>
      </w:r>
      <w:r>
        <w:rPr>
          <w:b/>
          <w:color w:val="E2011B"/>
          <w:sz w:val="26"/>
        </w:rPr>
        <w:t>w</w:t>
      </w:r>
      <w:r>
        <w:rPr>
          <w:b/>
          <w:color w:val="E2011B"/>
          <w:spacing w:val="-13"/>
          <w:sz w:val="26"/>
        </w:rPr>
        <w:t xml:space="preserve"> </w:t>
      </w:r>
      <w:r>
        <w:rPr>
          <w:b/>
          <w:color w:val="E2011B"/>
          <w:sz w:val="26"/>
        </w:rPr>
        <w:t>CHELSHAM</w:t>
      </w:r>
      <w:r>
        <w:rPr>
          <w:b/>
          <w:color w:val="E2011B"/>
          <w:spacing w:val="-13"/>
          <w:sz w:val="26"/>
        </w:rPr>
        <w:t xml:space="preserve"> </w:t>
      </w:r>
      <w:r>
        <w:rPr>
          <w:b/>
          <w:color w:val="E2011B"/>
          <w:sz w:val="26"/>
        </w:rPr>
        <w:t>AND FARLEIGH TEAM MINISTRY</w:t>
      </w:r>
    </w:p>
    <w:p w14:paraId="73D1183C" w14:textId="77777777" w:rsidR="007F43C9" w:rsidRDefault="00343A7B">
      <w:pPr>
        <w:pStyle w:val="BodyText"/>
        <w:spacing w:line="283" w:lineRule="auto"/>
        <w:ind w:left="503" w:right="757"/>
      </w:pPr>
      <w:r>
        <w:t>Michelle</w:t>
      </w:r>
      <w:r>
        <w:rPr>
          <w:spacing w:val="-13"/>
        </w:rPr>
        <w:t xml:space="preserve"> </w:t>
      </w:r>
      <w:r>
        <w:t>Edmonds</w:t>
      </w:r>
      <w:r>
        <w:rPr>
          <w:spacing w:val="-13"/>
        </w:rPr>
        <w:t xml:space="preserve"> </w:t>
      </w:r>
      <w:r>
        <w:t>(TR)</w:t>
      </w:r>
      <w:r>
        <w:rPr>
          <w:spacing w:val="-13"/>
        </w:rPr>
        <w:t xml:space="preserve"> </w:t>
      </w:r>
      <w:r>
        <w:t>(AD) Alison Way (TV)</w:t>
      </w:r>
    </w:p>
    <w:p w14:paraId="379BB32F" w14:textId="77777777" w:rsidR="007F43C9" w:rsidRDefault="00343A7B">
      <w:pPr>
        <w:pStyle w:val="BodyText"/>
        <w:spacing w:line="283" w:lineRule="auto"/>
        <w:ind w:left="503" w:right="757"/>
      </w:pPr>
      <w:r>
        <w:t>Alison</w:t>
      </w:r>
      <w:r>
        <w:rPr>
          <w:spacing w:val="-13"/>
        </w:rPr>
        <w:t xml:space="preserve"> </w:t>
      </w:r>
      <w:r>
        <w:t>Radford</w:t>
      </w:r>
      <w:r>
        <w:rPr>
          <w:spacing w:val="-13"/>
        </w:rPr>
        <w:t xml:space="preserve"> </w:t>
      </w:r>
      <w:r>
        <w:t>Reader</w:t>
      </w:r>
      <w:r>
        <w:rPr>
          <w:spacing w:val="-13"/>
        </w:rPr>
        <w:t xml:space="preserve"> </w:t>
      </w:r>
      <w:r>
        <w:t>(PTO) Jane Hoskins CPLM</w:t>
      </w:r>
    </w:p>
    <w:p w14:paraId="6B35F68D" w14:textId="77777777" w:rsidR="007F43C9" w:rsidRDefault="00343A7B">
      <w:pPr>
        <w:spacing w:before="89" w:line="285" w:lineRule="auto"/>
        <w:ind w:left="491" w:right="1892"/>
        <w:rPr>
          <w:b/>
          <w:sz w:val="26"/>
        </w:rPr>
      </w:pPr>
      <w:r>
        <w:br w:type="column"/>
      </w:r>
      <w:r>
        <w:rPr>
          <w:b/>
          <w:color w:val="E30512"/>
          <w:sz w:val="26"/>
        </w:rPr>
        <w:t>All</w:t>
      </w:r>
      <w:r>
        <w:rPr>
          <w:b/>
          <w:color w:val="E30512"/>
          <w:spacing w:val="-20"/>
          <w:sz w:val="26"/>
        </w:rPr>
        <w:t xml:space="preserve"> </w:t>
      </w:r>
      <w:r>
        <w:rPr>
          <w:b/>
          <w:color w:val="E30512"/>
          <w:sz w:val="26"/>
        </w:rPr>
        <w:t>Saints,</w:t>
      </w:r>
      <w:r>
        <w:rPr>
          <w:b/>
          <w:color w:val="E30512"/>
          <w:spacing w:val="-19"/>
          <w:sz w:val="26"/>
        </w:rPr>
        <w:t xml:space="preserve"> </w:t>
      </w:r>
      <w:r>
        <w:rPr>
          <w:b/>
          <w:color w:val="E30512"/>
          <w:sz w:val="26"/>
        </w:rPr>
        <w:t>Warlingham St Leonard, Chelsham</w:t>
      </w:r>
    </w:p>
    <w:p w14:paraId="10406F52" w14:textId="77777777" w:rsidR="007F43C9" w:rsidRDefault="00343A7B">
      <w:pPr>
        <w:spacing w:before="1" w:line="285" w:lineRule="auto"/>
        <w:ind w:left="491" w:right="1263"/>
        <w:rPr>
          <w:b/>
          <w:sz w:val="26"/>
        </w:rPr>
      </w:pPr>
      <w:r>
        <w:rPr>
          <w:b/>
          <w:color w:val="E30512"/>
          <w:sz w:val="26"/>
        </w:rPr>
        <w:t>St</w:t>
      </w:r>
      <w:r>
        <w:rPr>
          <w:b/>
          <w:color w:val="E30512"/>
          <w:spacing w:val="-20"/>
          <w:sz w:val="26"/>
        </w:rPr>
        <w:t xml:space="preserve"> </w:t>
      </w:r>
      <w:r>
        <w:rPr>
          <w:b/>
          <w:color w:val="E30512"/>
          <w:sz w:val="26"/>
        </w:rPr>
        <w:t>Christopher,</w:t>
      </w:r>
      <w:r>
        <w:rPr>
          <w:b/>
          <w:color w:val="E30512"/>
          <w:spacing w:val="-20"/>
          <w:sz w:val="26"/>
        </w:rPr>
        <w:t xml:space="preserve"> </w:t>
      </w:r>
      <w:r>
        <w:rPr>
          <w:b/>
          <w:color w:val="E30512"/>
          <w:sz w:val="26"/>
        </w:rPr>
        <w:t>Warlingham St Mary, Farleigh</w:t>
      </w:r>
    </w:p>
    <w:p w14:paraId="12FB4614" w14:textId="77777777" w:rsidR="007F43C9" w:rsidRDefault="007F43C9">
      <w:pPr>
        <w:pStyle w:val="BodyText"/>
        <w:spacing w:before="18"/>
        <w:rPr>
          <w:b/>
          <w:sz w:val="26"/>
        </w:rPr>
      </w:pPr>
    </w:p>
    <w:p w14:paraId="4CBC23F6" w14:textId="77777777" w:rsidR="007F43C9" w:rsidRDefault="00343A7B">
      <w:pPr>
        <w:pStyle w:val="BodyText"/>
        <w:spacing w:line="283" w:lineRule="auto"/>
        <w:ind w:left="491" w:right="293"/>
        <w:jc w:val="both"/>
      </w:pPr>
      <w:r>
        <w:t>Pray for the Bishops, priests, deacons &amp; people of the Diocese of Kigali, Eglise Anglicane du Rwanda</w:t>
      </w:r>
    </w:p>
    <w:p w14:paraId="68BC8522" w14:textId="77777777" w:rsidR="007F43C9" w:rsidRDefault="007F43C9">
      <w:pPr>
        <w:pStyle w:val="BodyText"/>
        <w:spacing w:before="62"/>
      </w:pPr>
    </w:p>
    <w:p w14:paraId="234C515B" w14:textId="77777777" w:rsidR="007F43C9" w:rsidRDefault="00343A7B">
      <w:pPr>
        <w:pStyle w:val="Heading1"/>
        <w:spacing w:before="1" w:line="288" w:lineRule="auto"/>
        <w:ind w:left="491"/>
      </w:pPr>
      <w:r>
        <w:t xml:space="preserve">19 - 30 November </w:t>
      </w:r>
      <w:r>
        <w:rPr>
          <w:color w:val="E30512"/>
        </w:rPr>
        <w:t>Croydon</w:t>
      </w:r>
      <w:r>
        <w:rPr>
          <w:color w:val="E30512"/>
          <w:spacing w:val="-7"/>
        </w:rPr>
        <w:t xml:space="preserve"> </w:t>
      </w:r>
      <w:r>
        <w:rPr>
          <w:color w:val="E30512"/>
        </w:rPr>
        <w:t>Central</w:t>
      </w:r>
      <w:r>
        <w:rPr>
          <w:color w:val="E30512"/>
          <w:spacing w:val="-7"/>
        </w:rPr>
        <w:t xml:space="preserve"> </w:t>
      </w:r>
      <w:r>
        <w:rPr>
          <w:color w:val="E30512"/>
          <w:spacing w:val="-2"/>
        </w:rPr>
        <w:t>Deanery</w:t>
      </w:r>
    </w:p>
    <w:p w14:paraId="41D9C808" w14:textId="77777777" w:rsidR="007F43C9" w:rsidRDefault="00343A7B">
      <w:pPr>
        <w:pStyle w:val="BodyText"/>
        <w:spacing w:line="283" w:lineRule="auto"/>
        <w:ind w:left="491" w:right="293"/>
        <w:jc w:val="both"/>
      </w:pPr>
      <w:r>
        <w:t>Containing the civic, commercial and retail heart of the Borough, the Deanery, with its ecumenical partners, seeks to witness to the inclusive love of God for the whole world.</w:t>
      </w:r>
    </w:p>
    <w:p w14:paraId="5ADBA8AE" w14:textId="77777777" w:rsidR="007F43C9" w:rsidRDefault="007F43C9">
      <w:pPr>
        <w:pStyle w:val="BodyText"/>
        <w:spacing w:before="60"/>
      </w:pPr>
    </w:p>
    <w:p w14:paraId="37E309E1" w14:textId="77777777" w:rsidR="007F43C9" w:rsidRDefault="00343A7B">
      <w:pPr>
        <w:ind w:left="491"/>
        <w:rPr>
          <w:b/>
          <w:sz w:val="26"/>
        </w:rPr>
      </w:pPr>
      <w:r>
        <w:rPr>
          <w:b/>
          <w:color w:val="E30512"/>
          <w:sz w:val="26"/>
        </w:rPr>
        <w:t>19</w:t>
      </w:r>
      <w:r>
        <w:rPr>
          <w:b/>
          <w:color w:val="E30512"/>
          <w:spacing w:val="-2"/>
          <w:sz w:val="26"/>
        </w:rPr>
        <w:t xml:space="preserve"> November</w:t>
      </w:r>
    </w:p>
    <w:p w14:paraId="1BFEE172" w14:textId="77777777" w:rsidR="007F43C9" w:rsidRDefault="00343A7B">
      <w:pPr>
        <w:spacing w:before="58" w:line="280" w:lineRule="auto"/>
        <w:ind w:left="491" w:right="1263"/>
        <w:rPr>
          <w:sz w:val="24"/>
        </w:rPr>
      </w:pPr>
      <w:r>
        <w:rPr>
          <w:b/>
          <w:color w:val="E30512"/>
          <w:sz w:val="26"/>
        </w:rPr>
        <w:t xml:space="preserve">Croydon Central Deanery </w:t>
      </w:r>
      <w:r>
        <w:rPr>
          <w:sz w:val="24"/>
        </w:rPr>
        <w:t>Geoff Dumbreck (Area Dean) Linda</w:t>
      </w:r>
      <w:r>
        <w:rPr>
          <w:spacing w:val="-10"/>
          <w:sz w:val="24"/>
        </w:rPr>
        <w:t xml:space="preserve"> </w:t>
      </w:r>
      <w:r>
        <w:rPr>
          <w:sz w:val="24"/>
        </w:rPr>
        <w:t>Fox</w:t>
      </w:r>
      <w:r>
        <w:rPr>
          <w:spacing w:val="-10"/>
          <w:sz w:val="24"/>
        </w:rPr>
        <w:t xml:space="preserve"> </w:t>
      </w:r>
      <w:r>
        <w:rPr>
          <w:sz w:val="24"/>
        </w:rPr>
        <w:t>(Assistant</w:t>
      </w:r>
      <w:r>
        <w:rPr>
          <w:spacing w:val="-10"/>
          <w:sz w:val="24"/>
        </w:rPr>
        <w:t xml:space="preserve"> </w:t>
      </w:r>
      <w:r>
        <w:rPr>
          <w:sz w:val="24"/>
        </w:rPr>
        <w:t>Area</w:t>
      </w:r>
      <w:r>
        <w:rPr>
          <w:spacing w:val="-10"/>
          <w:sz w:val="24"/>
        </w:rPr>
        <w:t xml:space="preserve"> </w:t>
      </w:r>
      <w:r>
        <w:rPr>
          <w:sz w:val="24"/>
        </w:rPr>
        <w:t>Dean) Patricia Howard (Lay Chair)</w:t>
      </w:r>
    </w:p>
    <w:p w14:paraId="1C1B8AB0" w14:textId="77777777" w:rsidR="007F43C9" w:rsidRDefault="007F43C9">
      <w:pPr>
        <w:pStyle w:val="BodyText"/>
        <w:spacing w:before="59"/>
      </w:pPr>
    </w:p>
    <w:p w14:paraId="67A44539" w14:textId="77777777" w:rsidR="007F43C9" w:rsidRDefault="00343A7B">
      <w:pPr>
        <w:pStyle w:val="BodyText"/>
        <w:spacing w:line="283" w:lineRule="auto"/>
        <w:ind w:left="491" w:right="293"/>
        <w:jc w:val="both"/>
      </w:pPr>
      <w:r>
        <w:t xml:space="preserve">Pray for the Bishops, priests, deacons &amp; people of Kigeme, Eglise Anglicane du </w:t>
      </w:r>
      <w:r>
        <w:rPr>
          <w:spacing w:val="-2"/>
        </w:rPr>
        <w:t>Rwanda</w:t>
      </w:r>
    </w:p>
    <w:p w14:paraId="240079E5" w14:textId="77777777" w:rsidR="007F43C9" w:rsidRDefault="007F43C9">
      <w:pPr>
        <w:pStyle w:val="BodyText"/>
        <w:spacing w:before="66"/>
      </w:pPr>
    </w:p>
    <w:p w14:paraId="41510608" w14:textId="77777777" w:rsidR="007F43C9" w:rsidRDefault="00343A7B">
      <w:pPr>
        <w:ind w:left="491"/>
        <w:rPr>
          <w:b/>
          <w:sz w:val="26"/>
        </w:rPr>
      </w:pPr>
      <w:r>
        <w:rPr>
          <w:b/>
          <w:color w:val="E30512"/>
          <w:sz w:val="26"/>
        </w:rPr>
        <w:t>20</w:t>
      </w:r>
      <w:r>
        <w:rPr>
          <w:b/>
          <w:color w:val="E30512"/>
          <w:spacing w:val="-2"/>
          <w:sz w:val="26"/>
        </w:rPr>
        <w:t xml:space="preserve"> November</w:t>
      </w:r>
    </w:p>
    <w:p w14:paraId="5C613174" w14:textId="77777777" w:rsidR="007F43C9" w:rsidRDefault="00343A7B">
      <w:pPr>
        <w:spacing w:before="58" w:line="285" w:lineRule="auto"/>
        <w:ind w:left="491"/>
        <w:rPr>
          <w:b/>
          <w:sz w:val="26"/>
        </w:rPr>
      </w:pPr>
      <w:r>
        <w:rPr>
          <w:b/>
          <w:color w:val="E30512"/>
          <w:sz w:val="26"/>
        </w:rPr>
        <w:t>St</w:t>
      </w:r>
      <w:r>
        <w:rPr>
          <w:b/>
          <w:color w:val="E30512"/>
          <w:spacing w:val="40"/>
          <w:sz w:val="26"/>
        </w:rPr>
        <w:t xml:space="preserve"> </w:t>
      </w:r>
      <w:r>
        <w:rPr>
          <w:b/>
          <w:color w:val="E30512"/>
          <w:sz w:val="26"/>
        </w:rPr>
        <w:t>Mary</w:t>
      </w:r>
      <w:r>
        <w:rPr>
          <w:b/>
          <w:color w:val="E30512"/>
          <w:spacing w:val="40"/>
          <w:sz w:val="26"/>
        </w:rPr>
        <w:t xml:space="preserve"> </w:t>
      </w:r>
      <w:r>
        <w:rPr>
          <w:b/>
          <w:color w:val="E30512"/>
          <w:sz w:val="26"/>
        </w:rPr>
        <w:t>Magdalene</w:t>
      </w:r>
      <w:r>
        <w:rPr>
          <w:b/>
          <w:color w:val="E30512"/>
          <w:spacing w:val="40"/>
          <w:sz w:val="26"/>
        </w:rPr>
        <w:t xml:space="preserve"> </w:t>
      </w:r>
      <w:r>
        <w:rPr>
          <w:b/>
          <w:color w:val="E30512"/>
          <w:sz w:val="26"/>
        </w:rPr>
        <w:t>with</w:t>
      </w:r>
      <w:r>
        <w:rPr>
          <w:b/>
          <w:color w:val="E30512"/>
          <w:spacing w:val="40"/>
          <w:sz w:val="26"/>
        </w:rPr>
        <w:t xml:space="preserve"> </w:t>
      </w:r>
      <w:r>
        <w:rPr>
          <w:b/>
          <w:color w:val="E30512"/>
          <w:sz w:val="26"/>
        </w:rPr>
        <w:t>St</w:t>
      </w:r>
      <w:r>
        <w:rPr>
          <w:b/>
          <w:color w:val="E30512"/>
          <w:spacing w:val="40"/>
          <w:sz w:val="26"/>
        </w:rPr>
        <w:t xml:space="preserve"> </w:t>
      </w:r>
      <w:r>
        <w:rPr>
          <w:b/>
          <w:color w:val="E30512"/>
          <w:sz w:val="26"/>
        </w:rPr>
        <w:t xml:space="preserve">Martin, </w:t>
      </w:r>
      <w:r>
        <w:rPr>
          <w:b/>
          <w:color w:val="E30512"/>
          <w:spacing w:val="-2"/>
          <w:sz w:val="26"/>
        </w:rPr>
        <w:t>Addiscombe</w:t>
      </w:r>
    </w:p>
    <w:p w14:paraId="17B31319" w14:textId="77777777" w:rsidR="007F43C9" w:rsidRDefault="00343A7B">
      <w:pPr>
        <w:pStyle w:val="BodyText"/>
        <w:spacing w:line="283" w:lineRule="auto"/>
        <w:ind w:left="491" w:right="1773"/>
      </w:pPr>
      <w:r>
        <w:t>Amanda Johnson (Vicar) Regina</w:t>
      </w:r>
      <w:r>
        <w:rPr>
          <w:spacing w:val="-19"/>
        </w:rPr>
        <w:t xml:space="preserve"> </w:t>
      </w:r>
      <w:r>
        <w:t>Chitambara</w:t>
      </w:r>
      <w:r>
        <w:rPr>
          <w:spacing w:val="-18"/>
        </w:rPr>
        <w:t xml:space="preserve"> </w:t>
      </w:r>
      <w:r>
        <w:t>(Reader) Sharon Wallace CPLM</w:t>
      </w:r>
      <w:r>
        <w:rPr>
          <w:spacing w:val="40"/>
        </w:rPr>
        <w:t xml:space="preserve"> </w:t>
      </w:r>
      <w:r>
        <w:t>Norma Schofield CPLM Marion Padgham</w:t>
      </w:r>
      <w:r>
        <w:rPr>
          <w:spacing w:val="40"/>
        </w:rPr>
        <w:t xml:space="preserve"> </w:t>
      </w:r>
      <w:r>
        <w:t>CPLM</w:t>
      </w:r>
    </w:p>
    <w:p w14:paraId="4BF06565" w14:textId="77777777" w:rsidR="007F43C9" w:rsidRDefault="007F43C9">
      <w:pPr>
        <w:pStyle w:val="BodyText"/>
        <w:spacing w:before="48"/>
      </w:pPr>
    </w:p>
    <w:p w14:paraId="606EC030" w14:textId="77777777" w:rsidR="007F43C9" w:rsidRDefault="00343A7B">
      <w:pPr>
        <w:pStyle w:val="BodyText"/>
        <w:spacing w:line="283" w:lineRule="auto"/>
        <w:ind w:left="491" w:right="293"/>
        <w:jc w:val="both"/>
      </w:pPr>
      <w:r>
        <w:t>Pray for the Bishops, priests, deacons &amp; people of the Diocese of Kigezi, The Church of the Province of Uganda</w:t>
      </w:r>
    </w:p>
    <w:p w14:paraId="13CFCBE1" w14:textId="77777777" w:rsidR="007F43C9" w:rsidRDefault="007F43C9">
      <w:pPr>
        <w:pStyle w:val="BodyText"/>
        <w:spacing w:before="66"/>
      </w:pPr>
    </w:p>
    <w:p w14:paraId="25CD336F" w14:textId="77777777" w:rsidR="007F43C9" w:rsidRDefault="00343A7B">
      <w:pPr>
        <w:ind w:left="491"/>
        <w:rPr>
          <w:b/>
          <w:sz w:val="26"/>
        </w:rPr>
      </w:pPr>
      <w:r>
        <w:rPr>
          <w:b/>
          <w:color w:val="E2011B"/>
          <w:sz w:val="26"/>
        </w:rPr>
        <w:t>21</w:t>
      </w:r>
      <w:r>
        <w:rPr>
          <w:b/>
          <w:color w:val="E2011B"/>
          <w:spacing w:val="-2"/>
          <w:sz w:val="26"/>
        </w:rPr>
        <w:t xml:space="preserve"> November</w:t>
      </w:r>
    </w:p>
    <w:p w14:paraId="4C3AE1BF" w14:textId="77777777" w:rsidR="007F43C9" w:rsidRDefault="00343A7B">
      <w:pPr>
        <w:spacing w:before="58"/>
        <w:ind w:left="491"/>
        <w:rPr>
          <w:b/>
          <w:sz w:val="26"/>
        </w:rPr>
      </w:pPr>
      <w:r>
        <w:rPr>
          <w:b/>
          <w:color w:val="E2011B"/>
          <w:sz w:val="26"/>
        </w:rPr>
        <w:t>St</w:t>
      </w:r>
      <w:r>
        <w:rPr>
          <w:b/>
          <w:color w:val="E2011B"/>
          <w:spacing w:val="-4"/>
          <w:sz w:val="26"/>
        </w:rPr>
        <w:t xml:space="preserve"> </w:t>
      </w:r>
      <w:r>
        <w:rPr>
          <w:b/>
          <w:color w:val="E2011B"/>
          <w:sz w:val="26"/>
        </w:rPr>
        <w:t>Mildred,</w:t>
      </w:r>
      <w:r>
        <w:rPr>
          <w:b/>
          <w:color w:val="E2011B"/>
          <w:spacing w:val="-4"/>
          <w:sz w:val="26"/>
        </w:rPr>
        <w:t xml:space="preserve"> </w:t>
      </w:r>
      <w:r>
        <w:rPr>
          <w:b/>
          <w:color w:val="E2011B"/>
          <w:spacing w:val="-2"/>
          <w:sz w:val="26"/>
        </w:rPr>
        <w:t>Addiscombe</w:t>
      </w:r>
    </w:p>
    <w:p w14:paraId="09F32D9D" w14:textId="77777777" w:rsidR="007F43C9" w:rsidRDefault="007F43C9">
      <w:pPr>
        <w:rPr>
          <w:sz w:val="26"/>
        </w:rPr>
        <w:sectPr w:rsidR="007F43C9">
          <w:pgSz w:w="11910" w:h="16850"/>
          <w:pgMar w:top="1100" w:right="900" w:bottom="1040" w:left="920" w:header="0" w:footer="841" w:gutter="0"/>
          <w:cols w:num="2" w:space="720" w:equalWidth="0">
            <w:col w:w="4768" w:space="40"/>
            <w:col w:w="5282"/>
          </w:cols>
        </w:sectPr>
      </w:pPr>
    </w:p>
    <w:p w14:paraId="51298F9D" w14:textId="77777777" w:rsidR="007F43C9" w:rsidRDefault="00343A7B">
      <w:pPr>
        <w:pStyle w:val="BodyText"/>
        <w:spacing w:before="79"/>
        <w:ind w:left="270"/>
      </w:pPr>
      <w:r>
        <w:lastRenderedPageBreak/>
        <w:t xml:space="preserve">Neil Brunskill </w:t>
      </w:r>
      <w:r>
        <w:rPr>
          <w:spacing w:val="-2"/>
        </w:rPr>
        <w:t>(Vicar)</w:t>
      </w:r>
    </w:p>
    <w:p w14:paraId="427760FD" w14:textId="77777777" w:rsidR="007F43C9" w:rsidRDefault="00343A7B">
      <w:pPr>
        <w:pStyle w:val="BodyText"/>
        <w:spacing w:before="52" w:line="283" w:lineRule="auto"/>
        <w:ind w:left="270" w:right="1213"/>
      </w:pPr>
      <w:r>
        <w:t>Evie</w:t>
      </w:r>
      <w:r>
        <w:rPr>
          <w:spacing w:val="-13"/>
        </w:rPr>
        <w:t xml:space="preserve"> </w:t>
      </w:r>
      <w:r>
        <w:t>Vernon</w:t>
      </w:r>
      <w:r>
        <w:rPr>
          <w:spacing w:val="-13"/>
        </w:rPr>
        <w:t xml:space="preserve"> </w:t>
      </w:r>
      <w:r>
        <w:t>(Assistant</w:t>
      </w:r>
      <w:r>
        <w:rPr>
          <w:spacing w:val="-13"/>
        </w:rPr>
        <w:t xml:space="preserve"> </w:t>
      </w:r>
      <w:r>
        <w:t>Curate) Stephen Chapman (Reader) Jane Ward CPLM</w:t>
      </w:r>
    </w:p>
    <w:p w14:paraId="78D09369" w14:textId="77777777" w:rsidR="007F43C9" w:rsidRDefault="007F43C9">
      <w:pPr>
        <w:pStyle w:val="BodyText"/>
        <w:spacing w:before="54"/>
      </w:pPr>
    </w:p>
    <w:p w14:paraId="74B42A9D" w14:textId="77777777" w:rsidR="007F43C9" w:rsidRDefault="00343A7B">
      <w:pPr>
        <w:pStyle w:val="BodyText"/>
        <w:spacing w:line="283" w:lineRule="auto"/>
        <w:ind w:left="270" w:right="38"/>
        <w:jc w:val="both"/>
      </w:pPr>
      <w:r>
        <w:t>Pray for the Bishops, priests, deacons &amp; people of the Diocese of North Kigezi , The Church of the Province of Uganda</w:t>
      </w:r>
    </w:p>
    <w:p w14:paraId="3ED3B276" w14:textId="77777777" w:rsidR="007F43C9" w:rsidRDefault="007F43C9">
      <w:pPr>
        <w:pStyle w:val="BodyText"/>
        <w:spacing w:before="66"/>
      </w:pPr>
    </w:p>
    <w:p w14:paraId="5A722238" w14:textId="77777777" w:rsidR="007F43C9" w:rsidRDefault="00343A7B">
      <w:pPr>
        <w:spacing w:before="1"/>
        <w:ind w:left="270"/>
        <w:rPr>
          <w:b/>
          <w:sz w:val="26"/>
        </w:rPr>
      </w:pPr>
      <w:r>
        <w:rPr>
          <w:b/>
          <w:color w:val="E30512"/>
          <w:sz w:val="26"/>
        </w:rPr>
        <w:t>22</w:t>
      </w:r>
      <w:r>
        <w:rPr>
          <w:b/>
          <w:color w:val="E30512"/>
          <w:spacing w:val="-2"/>
          <w:sz w:val="26"/>
        </w:rPr>
        <w:t xml:space="preserve"> November</w:t>
      </w:r>
    </w:p>
    <w:p w14:paraId="6797B7E0" w14:textId="77777777" w:rsidR="007F43C9" w:rsidRDefault="00343A7B">
      <w:pPr>
        <w:spacing w:before="58"/>
        <w:ind w:left="270"/>
        <w:rPr>
          <w:b/>
          <w:sz w:val="26"/>
        </w:rPr>
      </w:pPr>
      <w:r>
        <w:rPr>
          <w:b/>
          <w:color w:val="E30512"/>
          <w:sz w:val="26"/>
        </w:rPr>
        <w:t>Christ</w:t>
      </w:r>
      <w:r>
        <w:rPr>
          <w:b/>
          <w:color w:val="E30512"/>
          <w:spacing w:val="-6"/>
          <w:sz w:val="26"/>
        </w:rPr>
        <w:t xml:space="preserve"> </w:t>
      </w:r>
      <w:r>
        <w:rPr>
          <w:b/>
          <w:color w:val="E30512"/>
          <w:sz w:val="26"/>
        </w:rPr>
        <w:t>Church,</w:t>
      </w:r>
      <w:r>
        <w:rPr>
          <w:b/>
          <w:color w:val="E30512"/>
          <w:spacing w:val="-6"/>
          <w:sz w:val="26"/>
        </w:rPr>
        <w:t xml:space="preserve"> </w:t>
      </w:r>
      <w:r>
        <w:rPr>
          <w:b/>
          <w:color w:val="E30512"/>
          <w:spacing w:val="-2"/>
          <w:sz w:val="26"/>
        </w:rPr>
        <w:t>Croydon</w:t>
      </w:r>
    </w:p>
    <w:p w14:paraId="4275FE0B" w14:textId="77777777" w:rsidR="007F43C9" w:rsidRDefault="007F43C9">
      <w:pPr>
        <w:pStyle w:val="BodyText"/>
        <w:spacing w:before="74"/>
        <w:rPr>
          <w:b/>
          <w:sz w:val="26"/>
        </w:rPr>
      </w:pPr>
    </w:p>
    <w:p w14:paraId="439FB487" w14:textId="77777777" w:rsidR="007F43C9" w:rsidRDefault="00343A7B">
      <w:pPr>
        <w:pStyle w:val="BodyText"/>
        <w:spacing w:before="1" w:line="283" w:lineRule="auto"/>
        <w:ind w:left="270" w:right="1949"/>
      </w:pPr>
      <w:r>
        <w:t>Leslie</w:t>
      </w:r>
      <w:r>
        <w:rPr>
          <w:spacing w:val="-18"/>
        </w:rPr>
        <w:t xml:space="preserve"> </w:t>
      </w:r>
      <w:r>
        <w:t>Jesudason</w:t>
      </w:r>
      <w:r>
        <w:rPr>
          <w:spacing w:val="-18"/>
        </w:rPr>
        <w:t xml:space="preserve"> </w:t>
      </w:r>
      <w:r>
        <w:t xml:space="preserve">(Vicar) Norma Wapshott </w:t>
      </w:r>
      <w:r>
        <w:rPr>
          <w:spacing w:val="-2"/>
        </w:rPr>
        <w:t>(LPLM)</w:t>
      </w:r>
    </w:p>
    <w:p w14:paraId="60DD7249" w14:textId="77777777" w:rsidR="007F43C9" w:rsidRDefault="007F43C9">
      <w:pPr>
        <w:pStyle w:val="BodyText"/>
        <w:spacing w:before="53"/>
      </w:pPr>
    </w:p>
    <w:p w14:paraId="2A765328" w14:textId="77777777" w:rsidR="007F43C9" w:rsidRDefault="00343A7B">
      <w:pPr>
        <w:pStyle w:val="BodyText"/>
        <w:spacing w:line="283" w:lineRule="auto"/>
        <w:ind w:left="270" w:right="38"/>
        <w:jc w:val="both"/>
      </w:pPr>
      <w:r>
        <w:t>Pray for the Bishops, priests, deacons &amp; people of the Diocese of Kilmore, Elphin and Ardagh, The Church of Ireland</w:t>
      </w:r>
    </w:p>
    <w:p w14:paraId="1860E9F2" w14:textId="77777777" w:rsidR="007F43C9" w:rsidRDefault="007F43C9">
      <w:pPr>
        <w:pStyle w:val="BodyText"/>
        <w:spacing w:before="66"/>
      </w:pPr>
    </w:p>
    <w:p w14:paraId="58FB962B" w14:textId="77777777" w:rsidR="007F43C9" w:rsidRDefault="00343A7B">
      <w:pPr>
        <w:spacing w:line="280" w:lineRule="auto"/>
        <w:ind w:left="270" w:right="1949"/>
        <w:rPr>
          <w:sz w:val="24"/>
        </w:rPr>
      </w:pPr>
      <w:r>
        <w:rPr>
          <w:b/>
          <w:color w:val="E30512"/>
          <w:sz w:val="26"/>
        </w:rPr>
        <w:t>23 November Emmanuel,</w:t>
      </w:r>
      <w:r>
        <w:rPr>
          <w:b/>
          <w:color w:val="E30512"/>
          <w:spacing w:val="-20"/>
          <w:sz w:val="26"/>
        </w:rPr>
        <w:t xml:space="preserve"> </w:t>
      </w:r>
      <w:r>
        <w:rPr>
          <w:b/>
          <w:color w:val="E30512"/>
          <w:sz w:val="26"/>
        </w:rPr>
        <w:t xml:space="preserve">Croydon </w:t>
      </w:r>
      <w:r>
        <w:rPr>
          <w:sz w:val="24"/>
        </w:rPr>
        <w:t>John Adams (Vicar)</w:t>
      </w:r>
    </w:p>
    <w:p w14:paraId="46BCE4BC" w14:textId="77777777" w:rsidR="007F43C9" w:rsidRDefault="00343A7B">
      <w:pPr>
        <w:pStyle w:val="BodyText"/>
        <w:spacing w:before="7" w:line="283" w:lineRule="auto"/>
        <w:ind w:left="270"/>
      </w:pPr>
      <w:r>
        <w:t>Jonathan</w:t>
      </w:r>
      <w:r>
        <w:rPr>
          <w:spacing w:val="-13"/>
        </w:rPr>
        <w:t xml:space="preserve"> </w:t>
      </w:r>
      <w:r>
        <w:t>Featherstone</w:t>
      </w:r>
      <w:r>
        <w:rPr>
          <w:spacing w:val="-13"/>
        </w:rPr>
        <w:t xml:space="preserve"> </w:t>
      </w:r>
      <w:r>
        <w:t>(Associate</w:t>
      </w:r>
      <w:r>
        <w:rPr>
          <w:spacing w:val="-13"/>
        </w:rPr>
        <w:t xml:space="preserve"> </w:t>
      </w:r>
      <w:r>
        <w:t>Vicar) David Griffin (Associate Minister)</w:t>
      </w:r>
    </w:p>
    <w:p w14:paraId="579FD677" w14:textId="77777777" w:rsidR="007F43C9" w:rsidRDefault="00343A7B">
      <w:pPr>
        <w:pStyle w:val="BodyText"/>
        <w:spacing w:before="2" w:line="283" w:lineRule="auto"/>
        <w:ind w:left="270" w:right="1949"/>
      </w:pPr>
      <w:r>
        <w:t>Jan Wilson (PTO) Andrew</w:t>
      </w:r>
      <w:r>
        <w:rPr>
          <w:spacing w:val="-19"/>
        </w:rPr>
        <w:t xml:space="preserve"> </w:t>
      </w:r>
      <w:r>
        <w:t>Gillam</w:t>
      </w:r>
      <w:r>
        <w:rPr>
          <w:spacing w:val="-18"/>
        </w:rPr>
        <w:t xml:space="preserve"> </w:t>
      </w:r>
      <w:r>
        <w:t>(Reader)</w:t>
      </w:r>
    </w:p>
    <w:p w14:paraId="29F368BA" w14:textId="77777777" w:rsidR="007F43C9" w:rsidRDefault="00343A7B">
      <w:pPr>
        <w:pStyle w:val="BodyText"/>
        <w:spacing w:before="2" w:line="283" w:lineRule="auto"/>
        <w:ind w:left="270" w:right="865"/>
      </w:pPr>
      <w:r>
        <w:t>Anthony Blake (Reader) (PTO) Jeremy Davies (Reader)(PTO) Clive</w:t>
      </w:r>
      <w:r>
        <w:rPr>
          <w:spacing w:val="-10"/>
        </w:rPr>
        <w:t xml:space="preserve"> </w:t>
      </w:r>
      <w:r>
        <w:t>Lewis-</w:t>
      </w:r>
      <w:r>
        <w:rPr>
          <w:spacing w:val="-10"/>
        </w:rPr>
        <w:t xml:space="preserve"> </w:t>
      </w:r>
      <w:r>
        <w:t>Jones</w:t>
      </w:r>
      <w:r>
        <w:rPr>
          <w:spacing w:val="-10"/>
        </w:rPr>
        <w:t xml:space="preserve"> </w:t>
      </w:r>
      <w:r>
        <w:t>(Reader)</w:t>
      </w:r>
      <w:r>
        <w:rPr>
          <w:spacing w:val="-10"/>
        </w:rPr>
        <w:t xml:space="preserve"> </w:t>
      </w:r>
      <w:r>
        <w:t>(PTO) Carol Thrower CPLM</w:t>
      </w:r>
    </w:p>
    <w:p w14:paraId="7A0564B5" w14:textId="77777777" w:rsidR="007F43C9" w:rsidRDefault="00343A7B">
      <w:pPr>
        <w:pStyle w:val="BodyText"/>
        <w:spacing w:before="5" w:line="283" w:lineRule="auto"/>
        <w:ind w:left="270" w:right="2228"/>
      </w:pPr>
      <w:r>
        <w:t xml:space="preserve">Eileen Parsons CPLM Elizabeth David </w:t>
      </w:r>
      <w:r>
        <w:rPr>
          <w:spacing w:val="-4"/>
        </w:rPr>
        <w:t>CPLM</w:t>
      </w:r>
    </w:p>
    <w:p w14:paraId="3BF57C59" w14:textId="77777777" w:rsidR="007F43C9" w:rsidRDefault="007F43C9">
      <w:pPr>
        <w:pStyle w:val="BodyText"/>
        <w:spacing w:before="53"/>
      </w:pPr>
    </w:p>
    <w:p w14:paraId="53B04144" w14:textId="77777777" w:rsidR="007F43C9" w:rsidRDefault="00343A7B">
      <w:pPr>
        <w:pStyle w:val="BodyText"/>
        <w:spacing w:before="1" w:line="283" w:lineRule="auto"/>
        <w:ind w:left="270" w:right="38"/>
        <w:jc w:val="both"/>
      </w:pPr>
      <w:r>
        <w:t>Pray for the Bishops, priests, deacons &amp; people of the Diocese of Kimberley and Kuruman, The Anglican Church of Southern Africa</w:t>
      </w:r>
    </w:p>
    <w:p w14:paraId="2BC4ACDD" w14:textId="77777777" w:rsidR="007F43C9" w:rsidRDefault="007F43C9">
      <w:pPr>
        <w:pStyle w:val="BodyText"/>
        <w:spacing w:before="67"/>
      </w:pPr>
    </w:p>
    <w:p w14:paraId="332867FD" w14:textId="77777777" w:rsidR="007F43C9" w:rsidRDefault="00343A7B">
      <w:pPr>
        <w:spacing w:line="285" w:lineRule="auto"/>
        <w:ind w:left="270" w:right="2228"/>
        <w:rPr>
          <w:b/>
          <w:sz w:val="26"/>
        </w:rPr>
      </w:pPr>
      <w:r>
        <w:rPr>
          <w:b/>
          <w:color w:val="E30512"/>
          <w:sz w:val="26"/>
        </w:rPr>
        <w:t>24 November Christ</w:t>
      </w:r>
      <w:r>
        <w:rPr>
          <w:b/>
          <w:color w:val="E30512"/>
          <w:spacing w:val="-19"/>
          <w:sz w:val="26"/>
        </w:rPr>
        <w:t xml:space="preserve"> </w:t>
      </w:r>
      <w:r>
        <w:rPr>
          <w:b/>
          <w:color w:val="E30512"/>
          <w:sz w:val="26"/>
        </w:rPr>
        <w:t>the</w:t>
      </w:r>
      <w:r>
        <w:rPr>
          <w:b/>
          <w:color w:val="E30512"/>
          <w:spacing w:val="-19"/>
          <w:sz w:val="26"/>
        </w:rPr>
        <w:t xml:space="preserve"> </w:t>
      </w:r>
      <w:r>
        <w:rPr>
          <w:b/>
          <w:color w:val="E30512"/>
          <w:sz w:val="26"/>
        </w:rPr>
        <w:t>King</w:t>
      </w:r>
    </w:p>
    <w:p w14:paraId="302A1640" w14:textId="77777777" w:rsidR="007F43C9" w:rsidRDefault="00343A7B">
      <w:pPr>
        <w:spacing w:before="1" w:line="285" w:lineRule="auto"/>
        <w:ind w:left="270" w:right="139"/>
        <w:rPr>
          <w:b/>
          <w:sz w:val="26"/>
        </w:rPr>
      </w:pPr>
      <w:r>
        <w:rPr>
          <w:b/>
          <w:color w:val="E30512"/>
          <w:sz w:val="26"/>
        </w:rPr>
        <w:t>Croydon</w:t>
      </w:r>
      <w:r>
        <w:rPr>
          <w:b/>
          <w:color w:val="E30512"/>
          <w:spacing w:val="-10"/>
          <w:sz w:val="26"/>
        </w:rPr>
        <w:t xml:space="preserve"> </w:t>
      </w:r>
      <w:r>
        <w:rPr>
          <w:b/>
          <w:color w:val="E30512"/>
          <w:sz w:val="26"/>
        </w:rPr>
        <w:t>Minster</w:t>
      </w:r>
      <w:r>
        <w:rPr>
          <w:b/>
          <w:color w:val="E30512"/>
          <w:spacing w:val="-10"/>
          <w:sz w:val="26"/>
        </w:rPr>
        <w:t xml:space="preserve"> </w:t>
      </w:r>
      <w:r>
        <w:rPr>
          <w:b/>
          <w:color w:val="E30512"/>
          <w:sz w:val="26"/>
        </w:rPr>
        <w:t>w</w:t>
      </w:r>
      <w:r>
        <w:rPr>
          <w:b/>
          <w:color w:val="E30512"/>
          <w:spacing w:val="-10"/>
          <w:sz w:val="26"/>
        </w:rPr>
        <w:t xml:space="preserve"> </w:t>
      </w:r>
      <w:r>
        <w:rPr>
          <w:b/>
          <w:color w:val="E30512"/>
          <w:sz w:val="26"/>
        </w:rPr>
        <w:t>St</w:t>
      </w:r>
      <w:r>
        <w:rPr>
          <w:b/>
          <w:color w:val="E30512"/>
          <w:spacing w:val="-10"/>
          <w:sz w:val="26"/>
        </w:rPr>
        <w:t xml:space="preserve"> </w:t>
      </w:r>
      <w:r>
        <w:rPr>
          <w:b/>
          <w:color w:val="E30512"/>
          <w:sz w:val="26"/>
        </w:rPr>
        <w:t xml:space="preserve">George, </w:t>
      </w:r>
      <w:r>
        <w:rPr>
          <w:b/>
          <w:color w:val="E30512"/>
          <w:spacing w:val="-2"/>
          <w:sz w:val="26"/>
        </w:rPr>
        <w:t>Waddon</w:t>
      </w:r>
    </w:p>
    <w:p w14:paraId="59A457B6" w14:textId="77777777" w:rsidR="007F43C9" w:rsidRDefault="00343A7B">
      <w:pPr>
        <w:pStyle w:val="BodyText"/>
        <w:spacing w:line="269" w:lineRule="exact"/>
        <w:ind w:left="270"/>
      </w:pPr>
      <w:r>
        <w:t xml:space="preserve">Andrew Bishop (Priest in </w:t>
      </w:r>
      <w:r>
        <w:rPr>
          <w:spacing w:val="-2"/>
        </w:rPr>
        <w:t>Charge)</w:t>
      </w:r>
    </w:p>
    <w:p w14:paraId="10C5BF61" w14:textId="77777777" w:rsidR="007F43C9" w:rsidRDefault="00343A7B">
      <w:pPr>
        <w:pStyle w:val="BodyText"/>
        <w:spacing w:before="181" w:line="283" w:lineRule="auto"/>
        <w:ind w:left="270" w:right="293"/>
        <w:jc w:val="both"/>
      </w:pPr>
      <w:r>
        <w:br w:type="column"/>
      </w:r>
      <w:r>
        <w:t>David Adamson-Hill (Assistant Priest with care of St George, Waddon)</w:t>
      </w:r>
    </w:p>
    <w:p w14:paraId="0D4BB30D" w14:textId="77777777" w:rsidR="007F43C9" w:rsidRDefault="00343A7B">
      <w:pPr>
        <w:pStyle w:val="BodyText"/>
        <w:spacing w:before="2" w:line="283" w:lineRule="auto"/>
        <w:ind w:left="270" w:right="2090"/>
      </w:pPr>
      <w:r>
        <w:t>John Ackland (PTO) Arthur Quinn (PTO) Elaine</w:t>
      </w:r>
      <w:r>
        <w:rPr>
          <w:spacing w:val="-19"/>
        </w:rPr>
        <w:t xml:space="preserve"> </w:t>
      </w:r>
      <w:r>
        <w:t>Cooper</w:t>
      </w:r>
      <w:r>
        <w:rPr>
          <w:spacing w:val="-18"/>
        </w:rPr>
        <w:t xml:space="preserve"> </w:t>
      </w:r>
      <w:r>
        <w:t>(Reader) Diana Hemmings (SPA)</w:t>
      </w:r>
    </w:p>
    <w:p w14:paraId="2C209FCA" w14:textId="77777777" w:rsidR="007F43C9" w:rsidRDefault="007F43C9">
      <w:pPr>
        <w:pStyle w:val="BodyText"/>
        <w:spacing w:before="56"/>
      </w:pPr>
    </w:p>
    <w:p w14:paraId="7A9EC658" w14:textId="77777777" w:rsidR="007F43C9" w:rsidRDefault="00343A7B">
      <w:pPr>
        <w:pStyle w:val="BodyText"/>
        <w:spacing w:line="283" w:lineRule="auto"/>
        <w:ind w:left="270"/>
      </w:pPr>
      <w:r>
        <w:t>The</w:t>
      </w:r>
      <w:r>
        <w:rPr>
          <w:spacing w:val="80"/>
        </w:rPr>
        <w:t xml:space="preserve"> </w:t>
      </w:r>
      <w:r>
        <w:t>Minster</w:t>
      </w:r>
      <w:r>
        <w:rPr>
          <w:spacing w:val="80"/>
        </w:rPr>
        <w:t xml:space="preserve"> </w:t>
      </w:r>
      <w:r>
        <w:t>Nursery</w:t>
      </w:r>
      <w:r>
        <w:rPr>
          <w:spacing w:val="80"/>
        </w:rPr>
        <w:t xml:space="preserve"> </w:t>
      </w:r>
      <w:r>
        <w:t>&amp;</w:t>
      </w:r>
      <w:r>
        <w:rPr>
          <w:spacing w:val="80"/>
        </w:rPr>
        <w:t xml:space="preserve"> </w:t>
      </w:r>
      <w:r>
        <w:t>Infant</w:t>
      </w:r>
      <w:r>
        <w:rPr>
          <w:spacing w:val="80"/>
        </w:rPr>
        <w:t xml:space="preserve"> </w:t>
      </w:r>
      <w:r>
        <w:t>School Parish Church Junior School</w:t>
      </w:r>
    </w:p>
    <w:p w14:paraId="382C267D" w14:textId="77777777" w:rsidR="007F43C9" w:rsidRDefault="007F43C9">
      <w:pPr>
        <w:pStyle w:val="BodyText"/>
        <w:spacing w:before="65"/>
      </w:pPr>
    </w:p>
    <w:p w14:paraId="10CD6174" w14:textId="77777777" w:rsidR="007F43C9" w:rsidRDefault="00343A7B">
      <w:pPr>
        <w:ind w:left="270"/>
        <w:rPr>
          <w:b/>
          <w:sz w:val="26"/>
        </w:rPr>
      </w:pPr>
      <w:r>
        <w:rPr>
          <w:b/>
          <w:color w:val="E2011B"/>
          <w:sz w:val="26"/>
        </w:rPr>
        <w:t>St</w:t>
      </w:r>
      <w:r>
        <w:rPr>
          <w:b/>
          <w:color w:val="E2011B"/>
          <w:spacing w:val="-5"/>
          <w:sz w:val="26"/>
        </w:rPr>
        <w:t xml:space="preserve"> </w:t>
      </w:r>
      <w:r>
        <w:rPr>
          <w:b/>
          <w:color w:val="E2011B"/>
          <w:sz w:val="26"/>
        </w:rPr>
        <w:t>George,</w:t>
      </w:r>
      <w:r>
        <w:rPr>
          <w:b/>
          <w:color w:val="E2011B"/>
          <w:spacing w:val="-4"/>
          <w:sz w:val="26"/>
        </w:rPr>
        <w:t xml:space="preserve"> </w:t>
      </w:r>
      <w:r>
        <w:rPr>
          <w:b/>
          <w:color w:val="E2011B"/>
          <w:spacing w:val="-2"/>
          <w:sz w:val="26"/>
        </w:rPr>
        <w:t>Waddon</w:t>
      </w:r>
    </w:p>
    <w:p w14:paraId="32206307" w14:textId="77777777" w:rsidR="007F43C9" w:rsidRDefault="00343A7B">
      <w:pPr>
        <w:pStyle w:val="BodyText"/>
        <w:spacing w:before="47"/>
        <w:ind w:left="270"/>
      </w:pPr>
      <w:r>
        <w:t xml:space="preserve">David Adamson-Hill (Assistant </w:t>
      </w:r>
      <w:r>
        <w:rPr>
          <w:spacing w:val="-2"/>
        </w:rPr>
        <w:t>Priest)</w:t>
      </w:r>
    </w:p>
    <w:p w14:paraId="1F83CCC0" w14:textId="77777777" w:rsidR="007F43C9" w:rsidRDefault="007F43C9">
      <w:pPr>
        <w:pStyle w:val="BodyText"/>
        <w:spacing w:before="102"/>
      </w:pPr>
    </w:p>
    <w:p w14:paraId="1E52A6FC" w14:textId="77777777" w:rsidR="007F43C9" w:rsidRDefault="00343A7B">
      <w:pPr>
        <w:pStyle w:val="BodyText"/>
        <w:spacing w:line="283" w:lineRule="auto"/>
        <w:ind w:left="270" w:right="293"/>
        <w:jc w:val="both"/>
      </w:pPr>
      <w:r>
        <w:t xml:space="preserve">Pray for the Bishops, priests, deacons &amp; people of The Anglican Church of South </w:t>
      </w:r>
      <w:r>
        <w:rPr>
          <w:spacing w:val="-2"/>
        </w:rPr>
        <w:t>America</w:t>
      </w:r>
    </w:p>
    <w:p w14:paraId="63DCE517" w14:textId="77777777" w:rsidR="007F43C9" w:rsidRDefault="007F43C9">
      <w:pPr>
        <w:pStyle w:val="BodyText"/>
        <w:spacing w:before="66"/>
      </w:pPr>
    </w:p>
    <w:p w14:paraId="2C4D9180" w14:textId="77777777" w:rsidR="007F43C9" w:rsidRDefault="00343A7B">
      <w:pPr>
        <w:spacing w:before="1"/>
        <w:ind w:left="270"/>
        <w:rPr>
          <w:b/>
          <w:sz w:val="26"/>
        </w:rPr>
      </w:pPr>
      <w:r>
        <w:rPr>
          <w:b/>
          <w:color w:val="E2011B"/>
          <w:sz w:val="26"/>
        </w:rPr>
        <w:t>25</w:t>
      </w:r>
      <w:r>
        <w:rPr>
          <w:b/>
          <w:color w:val="E2011B"/>
          <w:spacing w:val="-2"/>
          <w:sz w:val="26"/>
        </w:rPr>
        <w:t xml:space="preserve"> November</w:t>
      </w:r>
    </w:p>
    <w:p w14:paraId="36D3B5CA" w14:textId="77777777" w:rsidR="007F43C9" w:rsidRDefault="00343A7B">
      <w:pPr>
        <w:spacing w:before="58"/>
        <w:ind w:left="270"/>
        <w:rPr>
          <w:b/>
          <w:sz w:val="26"/>
        </w:rPr>
      </w:pPr>
      <w:r>
        <w:rPr>
          <w:b/>
          <w:color w:val="E2011B"/>
          <w:sz w:val="26"/>
        </w:rPr>
        <w:t>St</w:t>
      </w:r>
      <w:r>
        <w:rPr>
          <w:b/>
          <w:color w:val="E2011B"/>
          <w:spacing w:val="-5"/>
          <w:sz w:val="26"/>
        </w:rPr>
        <w:t xml:space="preserve"> </w:t>
      </w:r>
      <w:r>
        <w:rPr>
          <w:b/>
          <w:color w:val="E2011B"/>
          <w:sz w:val="26"/>
        </w:rPr>
        <w:t>Matthew,</w:t>
      </w:r>
      <w:r>
        <w:rPr>
          <w:b/>
          <w:color w:val="E2011B"/>
          <w:spacing w:val="-5"/>
          <w:sz w:val="26"/>
        </w:rPr>
        <w:t xml:space="preserve"> </w:t>
      </w:r>
      <w:r>
        <w:rPr>
          <w:b/>
          <w:color w:val="E2011B"/>
          <w:spacing w:val="-2"/>
          <w:sz w:val="26"/>
        </w:rPr>
        <w:t>Croydon</w:t>
      </w:r>
    </w:p>
    <w:p w14:paraId="72F1DB80" w14:textId="77777777" w:rsidR="007F43C9" w:rsidRDefault="00343A7B">
      <w:pPr>
        <w:pStyle w:val="BodyText"/>
        <w:spacing w:before="47"/>
        <w:ind w:left="270"/>
      </w:pPr>
      <w:r>
        <w:t xml:space="preserve">Ruth Chapman </w:t>
      </w:r>
      <w:r>
        <w:rPr>
          <w:spacing w:val="-2"/>
        </w:rPr>
        <w:t>(Vicar)</w:t>
      </w:r>
    </w:p>
    <w:p w14:paraId="437EA487" w14:textId="77777777" w:rsidR="007F43C9" w:rsidRDefault="00343A7B">
      <w:pPr>
        <w:pStyle w:val="BodyText"/>
        <w:spacing w:before="51" w:line="283" w:lineRule="auto"/>
        <w:ind w:left="270" w:right="155"/>
      </w:pPr>
      <w:r>
        <w:t>Linda</w:t>
      </w:r>
      <w:r>
        <w:rPr>
          <w:spacing w:val="-10"/>
        </w:rPr>
        <w:t xml:space="preserve"> </w:t>
      </w:r>
      <w:r>
        <w:t>Fox</w:t>
      </w:r>
      <w:r>
        <w:rPr>
          <w:spacing w:val="-10"/>
        </w:rPr>
        <w:t xml:space="preserve"> </w:t>
      </w:r>
      <w:r>
        <w:t>(Assistant</w:t>
      </w:r>
      <w:r>
        <w:rPr>
          <w:spacing w:val="-10"/>
        </w:rPr>
        <w:t xml:space="preserve"> </w:t>
      </w:r>
      <w:r>
        <w:t>Priest)</w:t>
      </w:r>
      <w:r>
        <w:rPr>
          <w:spacing w:val="-10"/>
        </w:rPr>
        <w:t xml:space="preserve"> </w:t>
      </w:r>
      <w:r>
        <w:t>(AsstAD) Richard Hinder (PTO)</w:t>
      </w:r>
    </w:p>
    <w:p w14:paraId="6C7A9F97" w14:textId="77777777" w:rsidR="007F43C9" w:rsidRDefault="00343A7B">
      <w:pPr>
        <w:pStyle w:val="BodyText"/>
        <w:spacing w:before="2" w:line="283" w:lineRule="auto"/>
        <w:ind w:left="270" w:right="1442"/>
      </w:pPr>
      <w:r>
        <w:t>Alison Radford (Reader) Carolyn</w:t>
      </w:r>
      <w:r>
        <w:rPr>
          <w:spacing w:val="-13"/>
        </w:rPr>
        <w:t xml:space="preserve"> </w:t>
      </w:r>
      <w:r>
        <w:t>Tweed</w:t>
      </w:r>
      <w:r>
        <w:rPr>
          <w:spacing w:val="-13"/>
        </w:rPr>
        <w:t xml:space="preserve"> </w:t>
      </w:r>
      <w:r>
        <w:t>CPLM</w:t>
      </w:r>
      <w:r>
        <w:rPr>
          <w:spacing w:val="-13"/>
        </w:rPr>
        <w:t xml:space="preserve"> </w:t>
      </w:r>
      <w:r>
        <w:t>(SPA)</w:t>
      </w:r>
    </w:p>
    <w:p w14:paraId="374947D0" w14:textId="77777777" w:rsidR="007F43C9" w:rsidRDefault="007F43C9">
      <w:pPr>
        <w:pStyle w:val="BodyText"/>
        <w:spacing w:before="54"/>
      </w:pPr>
    </w:p>
    <w:p w14:paraId="1154B608" w14:textId="77777777" w:rsidR="007F43C9" w:rsidRDefault="00343A7B">
      <w:pPr>
        <w:pStyle w:val="BodyText"/>
        <w:ind w:left="270"/>
      </w:pPr>
      <w:r>
        <w:t xml:space="preserve">Archbishop Tenison’s CE High </w:t>
      </w:r>
      <w:r>
        <w:rPr>
          <w:spacing w:val="-2"/>
        </w:rPr>
        <w:t>School</w:t>
      </w:r>
    </w:p>
    <w:p w14:paraId="79D7FE9C" w14:textId="77777777" w:rsidR="007F43C9" w:rsidRDefault="007F43C9">
      <w:pPr>
        <w:pStyle w:val="BodyText"/>
        <w:spacing w:before="102"/>
      </w:pPr>
    </w:p>
    <w:p w14:paraId="6E4F9F3B" w14:textId="77777777" w:rsidR="007F43C9" w:rsidRDefault="00343A7B">
      <w:pPr>
        <w:pStyle w:val="BodyText"/>
        <w:tabs>
          <w:tab w:val="left" w:pos="898"/>
          <w:tab w:val="left" w:pos="1060"/>
          <w:tab w:val="left" w:pos="1991"/>
          <w:tab w:val="left" w:pos="2893"/>
          <w:tab w:val="left" w:pos="3377"/>
          <w:tab w:val="left" w:pos="3869"/>
          <w:tab w:val="left" w:pos="4542"/>
        </w:tabs>
        <w:spacing w:line="283" w:lineRule="auto"/>
        <w:ind w:left="270" w:right="293"/>
      </w:pPr>
      <w:r>
        <w:t>International Day for the Elimination of Violence Against Women. An occasion for governments,</w:t>
      </w:r>
      <w:r>
        <w:rPr>
          <w:spacing w:val="20"/>
        </w:rPr>
        <w:t xml:space="preserve"> </w:t>
      </w:r>
      <w:r>
        <w:t>international</w:t>
      </w:r>
      <w:r>
        <w:rPr>
          <w:spacing w:val="20"/>
        </w:rPr>
        <w:t xml:space="preserve"> </w:t>
      </w:r>
      <w:r>
        <w:t xml:space="preserve">organisations </w:t>
      </w:r>
      <w:r>
        <w:rPr>
          <w:spacing w:val="-4"/>
        </w:rPr>
        <w:t>and</w:t>
      </w:r>
      <w:r>
        <w:tab/>
      </w:r>
      <w:r>
        <w:rPr>
          <w:spacing w:val="-2"/>
        </w:rPr>
        <w:t>non-government</w:t>
      </w:r>
      <w:r>
        <w:tab/>
      </w:r>
      <w:r>
        <w:rPr>
          <w:spacing w:val="-2"/>
        </w:rPr>
        <w:t>organisations</w:t>
      </w:r>
      <w:r>
        <w:tab/>
      </w:r>
      <w:r>
        <w:rPr>
          <w:spacing w:val="-6"/>
        </w:rPr>
        <w:t xml:space="preserve">to </w:t>
      </w:r>
      <w:r>
        <w:rPr>
          <w:spacing w:val="-2"/>
        </w:rPr>
        <w:t>raise</w:t>
      </w:r>
      <w:r>
        <w:tab/>
      </w:r>
      <w:r>
        <w:tab/>
      </w:r>
      <w:r>
        <w:rPr>
          <w:spacing w:val="-2"/>
        </w:rPr>
        <w:t>public</w:t>
      </w:r>
      <w:r>
        <w:tab/>
      </w:r>
      <w:r>
        <w:rPr>
          <w:spacing w:val="-2"/>
        </w:rPr>
        <w:t>awareness</w:t>
      </w:r>
      <w:r>
        <w:tab/>
      </w:r>
      <w:r>
        <w:rPr>
          <w:spacing w:val="-6"/>
        </w:rPr>
        <w:t>of</w:t>
      </w:r>
      <w:r>
        <w:tab/>
      </w:r>
      <w:r>
        <w:rPr>
          <w:spacing w:val="-2"/>
        </w:rPr>
        <w:t xml:space="preserve">violence </w:t>
      </w:r>
      <w:r>
        <w:t>against</w:t>
      </w:r>
      <w:r>
        <w:rPr>
          <w:spacing w:val="40"/>
        </w:rPr>
        <w:t xml:space="preserve"> </w:t>
      </w:r>
      <w:r>
        <w:t>women.</w:t>
      </w:r>
      <w:r>
        <w:rPr>
          <w:spacing w:val="40"/>
        </w:rPr>
        <w:t xml:space="preserve"> </w:t>
      </w:r>
      <w:r>
        <w:t>Pray</w:t>
      </w:r>
      <w:r>
        <w:rPr>
          <w:spacing w:val="40"/>
        </w:rPr>
        <w:t xml:space="preserve"> </w:t>
      </w:r>
      <w:r>
        <w:t>for</w:t>
      </w:r>
      <w:r>
        <w:rPr>
          <w:spacing w:val="40"/>
        </w:rPr>
        <w:t xml:space="preserve"> </w:t>
      </w:r>
      <w:r>
        <w:t>the</w:t>
      </w:r>
      <w:r>
        <w:rPr>
          <w:spacing w:val="40"/>
        </w:rPr>
        <w:t xml:space="preserve"> </w:t>
      </w:r>
      <w:r>
        <w:t>work</w:t>
      </w:r>
      <w:r>
        <w:rPr>
          <w:spacing w:val="40"/>
        </w:rPr>
        <w:t xml:space="preserve"> </w:t>
      </w:r>
      <w:r>
        <w:t>of</w:t>
      </w:r>
      <w:r>
        <w:rPr>
          <w:spacing w:val="80"/>
        </w:rPr>
        <w:t xml:space="preserve"> </w:t>
      </w:r>
      <w:r>
        <w:t>Mothers’ Union in this field.</w:t>
      </w:r>
    </w:p>
    <w:p w14:paraId="7F9C7E4F" w14:textId="77777777" w:rsidR="007F43C9" w:rsidRDefault="007F43C9">
      <w:pPr>
        <w:pStyle w:val="BodyText"/>
        <w:spacing w:before="60"/>
      </w:pPr>
    </w:p>
    <w:p w14:paraId="31A6A1D9" w14:textId="77777777" w:rsidR="007F43C9" w:rsidRDefault="00343A7B">
      <w:pPr>
        <w:pStyle w:val="BodyText"/>
        <w:spacing w:line="283" w:lineRule="auto"/>
        <w:ind w:left="270" w:right="293"/>
        <w:jc w:val="both"/>
      </w:pPr>
      <w:r>
        <w:t>Pray for the Bishops, priests, deacons &amp; people of the Diocese of Kindu, Province de L'Eglise Anglicane Du Congo</w:t>
      </w:r>
    </w:p>
    <w:p w14:paraId="609BD321" w14:textId="77777777" w:rsidR="007F43C9" w:rsidRDefault="007F43C9">
      <w:pPr>
        <w:pStyle w:val="BodyText"/>
        <w:spacing w:before="66"/>
      </w:pPr>
    </w:p>
    <w:p w14:paraId="54FF75E6" w14:textId="77777777" w:rsidR="007F43C9" w:rsidRDefault="00343A7B">
      <w:pPr>
        <w:ind w:left="270"/>
        <w:rPr>
          <w:b/>
          <w:sz w:val="26"/>
        </w:rPr>
      </w:pPr>
      <w:r>
        <w:rPr>
          <w:b/>
          <w:color w:val="E30512"/>
          <w:sz w:val="26"/>
        </w:rPr>
        <w:t>26</w:t>
      </w:r>
      <w:r>
        <w:rPr>
          <w:b/>
          <w:color w:val="E30512"/>
          <w:spacing w:val="-2"/>
          <w:sz w:val="26"/>
        </w:rPr>
        <w:t xml:space="preserve"> November</w:t>
      </w:r>
    </w:p>
    <w:p w14:paraId="675ADB62" w14:textId="77777777" w:rsidR="007F43C9" w:rsidRDefault="00343A7B">
      <w:pPr>
        <w:spacing w:before="58" w:line="285" w:lineRule="auto"/>
        <w:ind w:left="270"/>
        <w:rPr>
          <w:b/>
          <w:sz w:val="26"/>
        </w:rPr>
      </w:pPr>
      <w:r>
        <w:rPr>
          <w:b/>
          <w:color w:val="E30512"/>
          <w:sz w:val="26"/>
        </w:rPr>
        <w:t xml:space="preserve">St Michael &amp; All Angels w St James, </w:t>
      </w:r>
      <w:r>
        <w:rPr>
          <w:b/>
          <w:color w:val="E30512"/>
          <w:spacing w:val="-2"/>
          <w:sz w:val="26"/>
        </w:rPr>
        <w:t>Croydon</w:t>
      </w:r>
    </w:p>
    <w:p w14:paraId="239F2ED9" w14:textId="77777777" w:rsidR="007F43C9" w:rsidRDefault="00343A7B">
      <w:pPr>
        <w:pStyle w:val="BodyText"/>
        <w:spacing w:line="269" w:lineRule="exact"/>
        <w:ind w:left="270"/>
      </w:pPr>
      <w:r>
        <w:t xml:space="preserve">Tim Pike </w:t>
      </w:r>
      <w:r>
        <w:rPr>
          <w:spacing w:val="-2"/>
        </w:rPr>
        <w:t>(Vicar)</w:t>
      </w:r>
    </w:p>
    <w:p w14:paraId="2CD4F20E" w14:textId="77777777" w:rsidR="007F43C9" w:rsidRDefault="007F43C9">
      <w:pPr>
        <w:spacing w:line="269" w:lineRule="exact"/>
        <w:sectPr w:rsidR="007F43C9">
          <w:pgSz w:w="11910" w:h="16850"/>
          <w:pgMar w:top="1100" w:right="900" w:bottom="1040" w:left="920" w:header="0" w:footer="841" w:gutter="0"/>
          <w:cols w:num="2" w:space="720" w:equalWidth="0">
            <w:col w:w="4808" w:space="220"/>
            <w:col w:w="5062"/>
          </w:cols>
        </w:sectPr>
      </w:pPr>
    </w:p>
    <w:p w14:paraId="0056D7E9" w14:textId="77777777" w:rsidR="007F43C9" w:rsidRDefault="00343A7B">
      <w:pPr>
        <w:pStyle w:val="BodyText"/>
        <w:spacing w:before="85"/>
        <w:ind w:left="384"/>
      </w:pPr>
      <w:r>
        <w:lastRenderedPageBreak/>
        <w:t xml:space="preserve">Graham Hains (Assistant </w:t>
      </w:r>
      <w:r>
        <w:rPr>
          <w:spacing w:val="-2"/>
        </w:rPr>
        <w:t>Priest)</w:t>
      </w:r>
    </w:p>
    <w:p w14:paraId="1EA5AA70" w14:textId="77777777" w:rsidR="007F43C9" w:rsidRDefault="007F43C9">
      <w:pPr>
        <w:pStyle w:val="BodyText"/>
        <w:spacing w:before="103"/>
      </w:pPr>
    </w:p>
    <w:p w14:paraId="54884548" w14:textId="77777777" w:rsidR="007F43C9" w:rsidRDefault="00343A7B">
      <w:pPr>
        <w:pStyle w:val="BodyText"/>
        <w:spacing w:line="283" w:lineRule="auto"/>
        <w:ind w:left="384" w:right="38"/>
        <w:jc w:val="both"/>
      </w:pPr>
      <w:r>
        <w:t xml:space="preserve">Pray for the Bishops, priests, deacons </w:t>
      </w:r>
      <w:r>
        <w:t>&amp; people of the Diocese of Kinkiizi, The Church of the Province of Uganda</w:t>
      </w:r>
    </w:p>
    <w:p w14:paraId="0AD6C509" w14:textId="77777777" w:rsidR="007F43C9" w:rsidRDefault="007F43C9">
      <w:pPr>
        <w:pStyle w:val="BodyText"/>
        <w:spacing w:before="66"/>
      </w:pPr>
    </w:p>
    <w:p w14:paraId="6C5190A1" w14:textId="77777777" w:rsidR="007F43C9" w:rsidRDefault="00343A7B">
      <w:pPr>
        <w:ind w:left="384"/>
        <w:rPr>
          <w:b/>
          <w:sz w:val="26"/>
        </w:rPr>
      </w:pPr>
      <w:r>
        <w:rPr>
          <w:b/>
          <w:color w:val="E30512"/>
          <w:sz w:val="26"/>
        </w:rPr>
        <w:t>27</w:t>
      </w:r>
      <w:r>
        <w:rPr>
          <w:b/>
          <w:color w:val="E30512"/>
          <w:spacing w:val="-1"/>
          <w:sz w:val="26"/>
        </w:rPr>
        <w:t xml:space="preserve"> </w:t>
      </w:r>
      <w:r>
        <w:rPr>
          <w:b/>
          <w:color w:val="E30512"/>
          <w:spacing w:val="-2"/>
          <w:sz w:val="26"/>
        </w:rPr>
        <w:t>November</w:t>
      </w:r>
    </w:p>
    <w:p w14:paraId="102670B2" w14:textId="77777777" w:rsidR="007F43C9" w:rsidRDefault="00343A7B">
      <w:pPr>
        <w:spacing w:before="58"/>
        <w:ind w:left="384"/>
        <w:rPr>
          <w:b/>
          <w:sz w:val="26"/>
        </w:rPr>
      </w:pPr>
      <w:r>
        <w:rPr>
          <w:b/>
          <w:color w:val="E30512"/>
          <w:sz w:val="26"/>
        </w:rPr>
        <w:t>Pray</w:t>
      </w:r>
      <w:r>
        <w:rPr>
          <w:b/>
          <w:color w:val="E30512"/>
          <w:spacing w:val="-5"/>
          <w:sz w:val="26"/>
        </w:rPr>
        <w:t xml:space="preserve"> </w:t>
      </w:r>
      <w:r>
        <w:rPr>
          <w:b/>
          <w:color w:val="E30512"/>
          <w:sz w:val="26"/>
        </w:rPr>
        <w:t>for</w:t>
      </w:r>
      <w:r>
        <w:rPr>
          <w:b/>
          <w:color w:val="E30512"/>
          <w:spacing w:val="-5"/>
          <w:sz w:val="26"/>
        </w:rPr>
        <w:t xml:space="preserve"> </w:t>
      </w:r>
      <w:r>
        <w:rPr>
          <w:b/>
          <w:color w:val="E30512"/>
          <w:sz w:val="26"/>
        </w:rPr>
        <w:t>the</w:t>
      </w:r>
      <w:r>
        <w:rPr>
          <w:b/>
          <w:color w:val="E30512"/>
          <w:spacing w:val="-5"/>
          <w:sz w:val="26"/>
        </w:rPr>
        <w:t xml:space="preserve"> </w:t>
      </w:r>
      <w:r>
        <w:rPr>
          <w:b/>
          <w:color w:val="E30512"/>
          <w:sz w:val="26"/>
        </w:rPr>
        <w:t>persecuted</w:t>
      </w:r>
      <w:r>
        <w:rPr>
          <w:b/>
          <w:color w:val="E30512"/>
          <w:spacing w:val="-5"/>
          <w:sz w:val="26"/>
        </w:rPr>
        <w:t xml:space="preserve"> </w:t>
      </w:r>
      <w:r>
        <w:rPr>
          <w:b/>
          <w:color w:val="E30512"/>
          <w:spacing w:val="-2"/>
          <w:sz w:val="26"/>
        </w:rPr>
        <w:t>Church</w:t>
      </w:r>
    </w:p>
    <w:p w14:paraId="2DBE080D" w14:textId="77777777" w:rsidR="007F43C9" w:rsidRDefault="007F43C9">
      <w:pPr>
        <w:pStyle w:val="BodyText"/>
        <w:spacing w:before="75"/>
        <w:rPr>
          <w:b/>
          <w:sz w:val="26"/>
        </w:rPr>
      </w:pPr>
    </w:p>
    <w:p w14:paraId="6E4794B7" w14:textId="77777777" w:rsidR="007F43C9" w:rsidRDefault="00343A7B">
      <w:pPr>
        <w:pStyle w:val="BodyText"/>
        <w:spacing w:line="283" w:lineRule="auto"/>
        <w:ind w:left="384" w:right="38"/>
        <w:jc w:val="both"/>
      </w:pPr>
      <w:r>
        <w:t>Pray for the work of Christian Solidarity Worldwide and similar organisations.</w:t>
      </w:r>
    </w:p>
    <w:p w14:paraId="4B2120F3" w14:textId="77777777" w:rsidR="007F43C9" w:rsidRDefault="007F43C9">
      <w:pPr>
        <w:pStyle w:val="BodyText"/>
        <w:spacing w:before="54"/>
      </w:pPr>
    </w:p>
    <w:p w14:paraId="50F9D67B" w14:textId="77777777" w:rsidR="007F43C9" w:rsidRDefault="00343A7B">
      <w:pPr>
        <w:pStyle w:val="BodyText"/>
        <w:spacing w:line="283" w:lineRule="auto"/>
        <w:ind w:left="384" w:right="38"/>
        <w:jc w:val="both"/>
      </w:pPr>
      <w:r>
        <w:t>Pray for the Bishops, priests, deacons &amp; people of the Diocese of Kinshasa, Province de L'Eglise Anglicane Du Congo</w:t>
      </w:r>
    </w:p>
    <w:p w14:paraId="1BA5FC1C" w14:textId="77777777" w:rsidR="007F43C9" w:rsidRDefault="007F43C9">
      <w:pPr>
        <w:pStyle w:val="BodyText"/>
        <w:spacing w:before="66"/>
      </w:pPr>
    </w:p>
    <w:p w14:paraId="49C58654" w14:textId="77777777" w:rsidR="007F43C9" w:rsidRDefault="00343A7B">
      <w:pPr>
        <w:ind w:left="384"/>
        <w:jc w:val="both"/>
        <w:rPr>
          <w:b/>
          <w:sz w:val="26"/>
        </w:rPr>
      </w:pPr>
      <w:r>
        <w:rPr>
          <w:b/>
          <w:color w:val="E30512"/>
          <w:sz w:val="26"/>
        </w:rPr>
        <w:t>28</w:t>
      </w:r>
      <w:r>
        <w:rPr>
          <w:b/>
          <w:color w:val="E30512"/>
          <w:spacing w:val="77"/>
          <w:sz w:val="26"/>
        </w:rPr>
        <w:t xml:space="preserve"> </w:t>
      </w:r>
      <w:r>
        <w:rPr>
          <w:b/>
          <w:color w:val="E30512"/>
          <w:spacing w:val="-2"/>
          <w:sz w:val="26"/>
        </w:rPr>
        <w:t>November</w:t>
      </w:r>
    </w:p>
    <w:p w14:paraId="39BF1B49" w14:textId="77777777" w:rsidR="007F43C9" w:rsidRDefault="00343A7B">
      <w:pPr>
        <w:spacing w:before="58" w:line="285" w:lineRule="auto"/>
        <w:ind w:left="384" w:right="38"/>
        <w:jc w:val="both"/>
        <w:rPr>
          <w:b/>
          <w:sz w:val="26"/>
        </w:rPr>
      </w:pPr>
      <w:r>
        <w:rPr>
          <w:b/>
          <w:color w:val="E30512"/>
          <w:sz w:val="26"/>
        </w:rPr>
        <w:t>Pray</w:t>
      </w:r>
      <w:r>
        <w:rPr>
          <w:b/>
          <w:color w:val="E30512"/>
          <w:spacing w:val="-1"/>
          <w:sz w:val="26"/>
        </w:rPr>
        <w:t xml:space="preserve"> </w:t>
      </w:r>
      <w:r>
        <w:rPr>
          <w:b/>
          <w:color w:val="E30512"/>
          <w:sz w:val="26"/>
        </w:rPr>
        <w:t>for</w:t>
      </w:r>
      <w:r>
        <w:rPr>
          <w:b/>
          <w:color w:val="E30512"/>
          <w:spacing w:val="-1"/>
          <w:sz w:val="26"/>
        </w:rPr>
        <w:t xml:space="preserve"> </w:t>
      </w:r>
      <w:r>
        <w:rPr>
          <w:b/>
          <w:color w:val="E30512"/>
          <w:sz w:val="26"/>
        </w:rPr>
        <w:t>those</w:t>
      </w:r>
      <w:r>
        <w:rPr>
          <w:b/>
          <w:color w:val="E30512"/>
          <w:spacing w:val="-1"/>
          <w:sz w:val="26"/>
        </w:rPr>
        <w:t xml:space="preserve"> </w:t>
      </w:r>
      <w:r>
        <w:rPr>
          <w:b/>
          <w:color w:val="E30512"/>
          <w:sz w:val="26"/>
        </w:rPr>
        <w:t>who</w:t>
      </w:r>
      <w:r>
        <w:rPr>
          <w:b/>
          <w:color w:val="E30512"/>
          <w:spacing w:val="-1"/>
          <w:sz w:val="26"/>
        </w:rPr>
        <w:t xml:space="preserve"> </w:t>
      </w:r>
      <w:r>
        <w:rPr>
          <w:b/>
          <w:color w:val="E30512"/>
          <w:sz w:val="26"/>
        </w:rPr>
        <w:t>fight</w:t>
      </w:r>
      <w:r>
        <w:rPr>
          <w:b/>
          <w:color w:val="E30512"/>
          <w:spacing w:val="-1"/>
          <w:sz w:val="26"/>
        </w:rPr>
        <w:t xml:space="preserve"> </w:t>
      </w:r>
      <w:r>
        <w:rPr>
          <w:b/>
          <w:color w:val="E30512"/>
          <w:sz w:val="26"/>
        </w:rPr>
        <w:t>intolerance, ignorance and neglect in all shapes and forms</w:t>
      </w:r>
    </w:p>
    <w:p w14:paraId="73868008" w14:textId="77777777" w:rsidR="007F43C9" w:rsidRDefault="007F43C9">
      <w:pPr>
        <w:pStyle w:val="BodyText"/>
        <w:spacing w:before="19"/>
        <w:rPr>
          <w:b/>
          <w:sz w:val="26"/>
        </w:rPr>
      </w:pPr>
    </w:p>
    <w:p w14:paraId="09EA9BCF" w14:textId="77777777" w:rsidR="007F43C9" w:rsidRDefault="00343A7B">
      <w:pPr>
        <w:pStyle w:val="BodyText"/>
        <w:spacing w:line="283" w:lineRule="auto"/>
        <w:ind w:left="384" w:right="38"/>
        <w:jc w:val="both"/>
      </w:pPr>
      <w:r>
        <w:t xml:space="preserve">Pray for the Bishops, priests, deacons </w:t>
      </w:r>
      <w:r>
        <w:t>&amp; people of the Diocese of Kirinyaga, The Anglican Church of Kenya</w:t>
      </w:r>
    </w:p>
    <w:p w14:paraId="08681311" w14:textId="77777777" w:rsidR="007F43C9" w:rsidRDefault="007F43C9">
      <w:pPr>
        <w:pStyle w:val="BodyText"/>
        <w:spacing w:before="66"/>
      </w:pPr>
    </w:p>
    <w:p w14:paraId="1BB035DD" w14:textId="77777777" w:rsidR="007F43C9" w:rsidRDefault="00343A7B">
      <w:pPr>
        <w:ind w:left="384"/>
        <w:rPr>
          <w:b/>
          <w:sz w:val="26"/>
        </w:rPr>
      </w:pPr>
      <w:r>
        <w:rPr>
          <w:b/>
          <w:color w:val="E30512"/>
          <w:sz w:val="26"/>
        </w:rPr>
        <w:t>29</w:t>
      </w:r>
      <w:r>
        <w:rPr>
          <w:b/>
          <w:color w:val="E30512"/>
          <w:spacing w:val="-2"/>
          <w:sz w:val="26"/>
        </w:rPr>
        <w:t xml:space="preserve"> November</w:t>
      </w:r>
    </w:p>
    <w:p w14:paraId="520F2C16" w14:textId="77777777" w:rsidR="007F43C9" w:rsidRDefault="00343A7B">
      <w:pPr>
        <w:pStyle w:val="Heading2"/>
        <w:spacing w:line="285" w:lineRule="auto"/>
        <w:ind w:left="384" w:right="38"/>
        <w:jc w:val="both"/>
      </w:pPr>
      <w:r>
        <w:rPr>
          <w:color w:val="E30512"/>
        </w:rPr>
        <w:t>ST PETER &amp; ST AUGUSTINE, SOUTH CROYDON (UNITED BENEFICE)</w:t>
      </w:r>
    </w:p>
    <w:p w14:paraId="2B1B28CD" w14:textId="77777777" w:rsidR="007F43C9" w:rsidRDefault="00343A7B">
      <w:pPr>
        <w:pStyle w:val="BodyText"/>
        <w:spacing w:line="283" w:lineRule="auto"/>
        <w:ind w:left="384" w:right="689"/>
        <w:jc w:val="both"/>
      </w:pPr>
      <w:r>
        <w:t>Geoff</w:t>
      </w:r>
      <w:r>
        <w:rPr>
          <w:spacing w:val="-10"/>
        </w:rPr>
        <w:t xml:space="preserve"> </w:t>
      </w:r>
      <w:r>
        <w:t>Dumbreck</w:t>
      </w:r>
      <w:r>
        <w:rPr>
          <w:spacing w:val="-10"/>
        </w:rPr>
        <w:t xml:space="preserve"> </w:t>
      </w:r>
      <w:r>
        <w:t>(Vicar)</w:t>
      </w:r>
      <w:r>
        <w:rPr>
          <w:spacing w:val="-10"/>
        </w:rPr>
        <w:t xml:space="preserve"> </w:t>
      </w:r>
      <w:r>
        <w:t>(Area</w:t>
      </w:r>
      <w:r>
        <w:rPr>
          <w:spacing w:val="-10"/>
        </w:rPr>
        <w:t xml:space="preserve"> </w:t>
      </w:r>
      <w:r>
        <w:t>Dean) Michael Nayagam (Assistant Curate) Ada Onyekwelu (PTO)</w:t>
      </w:r>
    </w:p>
    <w:p w14:paraId="4BF90E06" w14:textId="77777777" w:rsidR="007F43C9" w:rsidRDefault="00343A7B">
      <w:pPr>
        <w:pStyle w:val="BodyText"/>
        <w:spacing w:line="283" w:lineRule="auto"/>
        <w:ind w:left="384" w:right="1677"/>
        <w:jc w:val="both"/>
      </w:pPr>
      <w:r>
        <w:t>Andrew</w:t>
      </w:r>
      <w:r>
        <w:rPr>
          <w:spacing w:val="-19"/>
        </w:rPr>
        <w:t xml:space="preserve"> </w:t>
      </w:r>
      <w:r>
        <w:t>Moncrieff</w:t>
      </w:r>
      <w:r>
        <w:rPr>
          <w:spacing w:val="-18"/>
        </w:rPr>
        <w:t xml:space="preserve"> </w:t>
      </w:r>
      <w:r>
        <w:t>(Reader) Michael Brockett (LPLM)</w:t>
      </w:r>
    </w:p>
    <w:p w14:paraId="2C9BD5F2" w14:textId="77777777" w:rsidR="007F43C9" w:rsidRDefault="007F43C9">
      <w:pPr>
        <w:pStyle w:val="BodyText"/>
        <w:spacing w:before="48"/>
      </w:pPr>
    </w:p>
    <w:p w14:paraId="716B6F9D" w14:textId="77777777" w:rsidR="007F43C9" w:rsidRDefault="00343A7B">
      <w:pPr>
        <w:pStyle w:val="BodyText"/>
        <w:spacing w:line="283" w:lineRule="auto"/>
        <w:ind w:left="384" w:right="1539"/>
        <w:jc w:val="both"/>
      </w:pPr>
      <w:r>
        <w:t>St</w:t>
      </w:r>
      <w:r>
        <w:rPr>
          <w:spacing w:val="-13"/>
        </w:rPr>
        <w:t xml:space="preserve"> </w:t>
      </w:r>
      <w:r>
        <w:t>Augustine,</w:t>
      </w:r>
      <w:r>
        <w:rPr>
          <w:spacing w:val="-13"/>
        </w:rPr>
        <w:t xml:space="preserve"> </w:t>
      </w:r>
      <w:r>
        <w:t>South</w:t>
      </w:r>
      <w:r>
        <w:rPr>
          <w:spacing w:val="-13"/>
        </w:rPr>
        <w:t xml:space="preserve"> </w:t>
      </w:r>
      <w:r>
        <w:t>Croydon Lucinda Stevens CPLM (SPA)</w:t>
      </w:r>
    </w:p>
    <w:p w14:paraId="41A5DDE9" w14:textId="77777777" w:rsidR="007F43C9" w:rsidRDefault="007F43C9">
      <w:pPr>
        <w:pStyle w:val="BodyText"/>
        <w:spacing w:before="53"/>
      </w:pPr>
    </w:p>
    <w:p w14:paraId="133F0180" w14:textId="77777777" w:rsidR="007F43C9" w:rsidRDefault="00343A7B">
      <w:pPr>
        <w:pStyle w:val="BodyText"/>
        <w:spacing w:line="283" w:lineRule="auto"/>
        <w:ind w:left="384" w:right="38"/>
        <w:jc w:val="both"/>
      </w:pPr>
      <w:r>
        <w:t>Pray for the Bishops, priests, deacons &amp; people of the Diocese of Kisangani, Province de L'Eglise Anglicane Du Congo</w:t>
      </w:r>
    </w:p>
    <w:p w14:paraId="73293468" w14:textId="77777777" w:rsidR="007F43C9" w:rsidRDefault="00343A7B">
      <w:pPr>
        <w:spacing w:before="97"/>
        <w:ind w:left="384"/>
        <w:rPr>
          <w:b/>
          <w:sz w:val="26"/>
        </w:rPr>
      </w:pPr>
      <w:r>
        <w:br w:type="column"/>
      </w:r>
      <w:r>
        <w:rPr>
          <w:b/>
          <w:color w:val="E2011B"/>
          <w:sz w:val="26"/>
        </w:rPr>
        <w:t>30</w:t>
      </w:r>
      <w:r>
        <w:rPr>
          <w:b/>
          <w:color w:val="E2011B"/>
          <w:spacing w:val="-2"/>
          <w:sz w:val="26"/>
        </w:rPr>
        <w:t xml:space="preserve"> November</w:t>
      </w:r>
    </w:p>
    <w:p w14:paraId="0ECC80BB" w14:textId="77777777" w:rsidR="007F43C9" w:rsidRDefault="00343A7B">
      <w:pPr>
        <w:spacing w:before="59"/>
        <w:ind w:left="384"/>
        <w:rPr>
          <w:b/>
          <w:sz w:val="26"/>
        </w:rPr>
      </w:pPr>
      <w:r>
        <w:rPr>
          <w:b/>
          <w:color w:val="E2011B"/>
          <w:sz w:val="26"/>
        </w:rPr>
        <w:t>St</w:t>
      </w:r>
      <w:r>
        <w:rPr>
          <w:b/>
          <w:color w:val="E2011B"/>
          <w:spacing w:val="-5"/>
          <w:sz w:val="26"/>
        </w:rPr>
        <w:t xml:space="preserve"> </w:t>
      </w:r>
      <w:r>
        <w:rPr>
          <w:b/>
          <w:color w:val="E2011B"/>
          <w:sz w:val="26"/>
        </w:rPr>
        <w:t>Andrew’s</w:t>
      </w:r>
      <w:r>
        <w:rPr>
          <w:b/>
          <w:color w:val="E2011B"/>
          <w:spacing w:val="-5"/>
          <w:sz w:val="26"/>
        </w:rPr>
        <w:t xml:space="preserve"> Day</w:t>
      </w:r>
    </w:p>
    <w:p w14:paraId="56733EA7" w14:textId="77777777" w:rsidR="007F43C9" w:rsidRDefault="00343A7B">
      <w:pPr>
        <w:spacing w:before="58"/>
        <w:ind w:left="384"/>
        <w:rPr>
          <w:b/>
          <w:sz w:val="26"/>
        </w:rPr>
      </w:pPr>
      <w:r>
        <w:rPr>
          <w:b/>
          <w:color w:val="E2011B"/>
          <w:sz w:val="26"/>
        </w:rPr>
        <w:t>St</w:t>
      </w:r>
      <w:r>
        <w:rPr>
          <w:b/>
          <w:color w:val="E2011B"/>
          <w:spacing w:val="-5"/>
          <w:sz w:val="26"/>
        </w:rPr>
        <w:t xml:space="preserve"> </w:t>
      </w:r>
      <w:r>
        <w:rPr>
          <w:b/>
          <w:color w:val="E2011B"/>
          <w:sz w:val="26"/>
        </w:rPr>
        <w:t>Andrew,</w:t>
      </w:r>
      <w:r>
        <w:rPr>
          <w:b/>
          <w:color w:val="E2011B"/>
          <w:spacing w:val="-4"/>
          <w:sz w:val="26"/>
        </w:rPr>
        <w:t xml:space="preserve"> </w:t>
      </w:r>
      <w:r>
        <w:rPr>
          <w:b/>
          <w:color w:val="E2011B"/>
          <w:spacing w:val="-2"/>
          <w:sz w:val="26"/>
        </w:rPr>
        <w:t>Croydon</w:t>
      </w:r>
    </w:p>
    <w:p w14:paraId="1E3779C4" w14:textId="77777777" w:rsidR="007F43C9" w:rsidRDefault="00343A7B">
      <w:pPr>
        <w:pStyle w:val="BodyText"/>
        <w:spacing w:before="46"/>
        <w:ind w:left="384"/>
      </w:pPr>
      <w:r>
        <w:t xml:space="preserve">Vacancy (Priest In </w:t>
      </w:r>
      <w:r>
        <w:rPr>
          <w:spacing w:val="-2"/>
        </w:rPr>
        <w:t>Charge)</w:t>
      </w:r>
    </w:p>
    <w:p w14:paraId="514719A9" w14:textId="77777777" w:rsidR="007F43C9" w:rsidRDefault="007F43C9">
      <w:pPr>
        <w:pStyle w:val="BodyText"/>
        <w:spacing w:before="103"/>
      </w:pPr>
    </w:p>
    <w:p w14:paraId="2FB050D9" w14:textId="77777777" w:rsidR="007F43C9" w:rsidRDefault="00343A7B">
      <w:pPr>
        <w:pStyle w:val="BodyText"/>
        <w:tabs>
          <w:tab w:val="left" w:pos="3233"/>
        </w:tabs>
        <w:spacing w:line="283" w:lineRule="auto"/>
        <w:ind w:left="384" w:right="336"/>
      </w:pPr>
      <w:r>
        <w:t>Pray</w:t>
      </w:r>
      <w:r>
        <w:rPr>
          <w:spacing w:val="-7"/>
        </w:rPr>
        <w:t xml:space="preserve"> </w:t>
      </w:r>
      <w:r>
        <w:t>for</w:t>
      </w:r>
      <w:r>
        <w:rPr>
          <w:spacing w:val="-7"/>
        </w:rPr>
        <w:t xml:space="preserve"> </w:t>
      </w:r>
      <w:r>
        <w:t>the</w:t>
      </w:r>
      <w:r>
        <w:rPr>
          <w:spacing w:val="-7"/>
        </w:rPr>
        <w:t xml:space="preserve"> </w:t>
      </w:r>
      <w:r>
        <w:t>Bishops,</w:t>
      </w:r>
      <w:r>
        <w:rPr>
          <w:spacing w:val="-7"/>
        </w:rPr>
        <w:t xml:space="preserve"> </w:t>
      </w:r>
      <w:r>
        <w:t>priests,</w:t>
      </w:r>
      <w:r>
        <w:rPr>
          <w:spacing w:val="-7"/>
        </w:rPr>
        <w:t xml:space="preserve"> </w:t>
      </w:r>
      <w:r>
        <w:t>deacons</w:t>
      </w:r>
      <w:r>
        <w:rPr>
          <w:spacing w:val="-7"/>
        </w:rPr>
        <w:t xml:space="preserve"> </w:t>
      </w:r>
      <w:r>
        <w:t>&amp; people of the Diocese of</w:t>
      </w:r>
      <w:r>
        <w:tab/>
      </w:r>
      <w:r>
        <w:rPr>
          <w:spacing w:val="-2"/>
        </w:rPr>
        <w:t xml:space="preserve">Kita-Kanto, </w:t>
      </w:r>
      <w:r>
        <w:t>The Nippon Sei Ko Kai</w:t>
      </w:r>
    </w:p>
    <w:p w14:paraId="1A1A5041" w14:textId="77777777" w:rsidR="007F43C9" w:rsidRDefault="00343A7B">
      <w:pPr>
        <w:pStyle w:val="BodyText"/>
        <w:spacing w:before="189"/>
        <w:rPr>
          <w:sz w:val="20"/>
        </w:rPr>
      </w:pPr>
      <w:r>
        <w:rPr>
          <w:noProof/>
        </w:rPr>
        <mc:AlternateContent>
          <mc:Choice Requires="wps">
            <w:drawing>
              <wp:anchor distT="0" distB="0" distL="0" distR="0" simplePos="0" relativeHeight="487589376" behindDoc="1" locked="0" layoutInCell="1" allowOverlap="1" wp14:anchorId="1FCD7B9C" wp14:editId="290BC9BE">
                <wp:simplePos x="0" y="0"/>
                <wp:positionH relativeFrom="page">
                  <wp:posOffset>4187543</wp:posOffset>
                </wp:positionH>
                <wp:positionV relativeFrom="paragraph">
                  <wp:posOffset>282770</wp:posOffset>
                </wp:positionV>
                <wp:extent cx="2346960" cy="38735"/>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6960" cy="38735"/>
                        </a:xfrm>
                        <a:custGeom>
                          <a:avLst/>
                          <a:gdLst/>
                          <a:ahLst/>
                          <a:cxnLst/>
                          <a:rect l="l" t="t" r="r" b="b"/>
                          <a:pathLst>
                            <a:path w="2346960" h="38735">
                              <a:moveTo>
                                <a:pt x="2327490" y="38695"/>
                              </a:moveTo>
                              <a:lnTo>
                                <a:pt x="19347" y="38695"/>
                              </a:lnTo>
                              <a:lnTo>
                                <a:pt x="11817" y="37174"/>
                              </a:lnTo>
                              <a:lnTo>
                                <a:pt x="5667" y="33027"/>
                              </a:lnTo>
                              <a:lnTo>
                                <a:pt x="1520" y="26877"/>
                              </a:lnTo>
                              <a:lnTo>
                                <a:pt x="0" y="19347"/>
                              </a:lnTo>
                              <a:lnTo>
                                <a:pt x="1520" y="11817"/>
                              </a:lnTo>
                              <a:lnTo>
                                <a:pt x="5667" y="5667"/>
                              </a:lnTo>
                              <a:lnTo>
                                <a:pt x="11817" y="1520"/>
                              </a:lnTo>
                              <a:lnTo>
                                <a:pt x="19347" y="0"/>
                              </a:lnTo>
                              <a:lnTo>
                                <a:pt x="2327487" y="0"/>
                              </a:lnTo>
                              <a:lnTo>
                                <a:pt x="2335019" y="1520"/>
                              </a:lnTo>
                              <a:lnTo>
                                <a:pt x="2341170" y="5667"/>
                              </a:lnTo>
                              <a:lnTo>
                                <a:pt x="2345317" y="11817"/>
                              </a:lnTo>
                              <a:lnTo>
                                <a:pt x="2346838" y="19347"/>
                              </a:lnTo>
                              <a:lnTo>
                                <a:pt x="2345317" y="26877"/>
                              </a:lnTo>
                              <a:lnTo>
                                <a:pt x="2341170" y="33027"/>
                              </a:lnTo>
                              <a:lnTo>
                                <a:pt x="2335020" y="37174"/>
                              </a:lnTo>
                              <a:lnTo>
                                <a:pt x="2327490" y="38695"/>
                              </a:lnTo>
                              <a:close/>
                            </a:path>
                          </a:pathLst>
                        </a:custGeom>
                        <a:solidFill>
                          <a:srgbClr val="E2011B"/>
                        </a:solidFill>
                      </wps:spPr>
                      <wps:bodyPr wrap="square" lIns="0" tIns="0" rIns="0" bIns="0" rtlCol="0">
                        <a:prstTxWarp prst="textNoShape">
                          <a:avLst/>
                        </a:prstTxWarp>
                        <a:noAutofit/>
                      </wps:bodyPr>
                    </wps:wsp>
                  </a:graphicData>
                </a:graphic>
              </wp:anchor>
            </w:drawing>
          </mc:Choice>
          <mc:Fallback>
            <w:pict>
              <v:shape w14:anchorId="32B9E957" id="Graphic 11" o:spid="_x0000_s1026" style="position:absolute;margin-left:329.75pt;margin-top:22.25pt;width:184.8pt;height:3.05pt;z-index:-15727104;visibility:visible;mso-wrap-style:square;mso-wrap-distance-left:0;mso-wrap-distance-top:0;mso-wrap-distance-right:0;mso-wrap-distance-bottom:0;mso-position-horizontal:absolute;mso-position-horizontal-relative:page;mso-position-vertical:absolute;mso-position-vertical-relative:text;v-text-anchor:top" coordsize="2346960,38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" path="m2327490,38695r-2308143,l11817,37174,5667,33027,1520,26877,,19347,1520,11817,5667,5667,11817,1520,19347,,2327487,r7532,1520l2341170,5667r4147,6150l2346838,19347r-1521,7530l2341170,33027r-6150,4147l2327490,38695xe" fillcolor="#e2011b" stroked="f">
                <v:path arrowok="t"/>
                <w10:wrap type="topAndBottom" anchorx="page"/>
              </v:shape>
            </w:pict>
          </mc:Fallback>
        </mc:AlternateContent>
      </w:r>
    </w:p>
    <w:p w14:paraId="7E8582A9" w14:textId="77777777" w:rsidR="007F43C9" w:rsidRDefault="007F43C9">
      <w:pPr>
        <w:pStyle w:val="BodyText"/>
        <w:spacing w:before="240"/>
      </w:pPr>
    </w:p>
    <w:p w14:paraId="62F27E4F" w14:textId="77777777" w:rsidR="007F43C9" w:rsidRDefault="00343A7B">
      <w:pPr>
        <w:ind w:left="1253"/>
        <w:rPr>
          <w:b/>
          <w:sz w:val="20"/>
        </w:rPr>
      </w:pPr>
      <w:r>
        <w:rPr>
          <w:b/>
          <w:color w:val="E2011B"/>
          <w:sz w:val="20"/>
        </w:rPr>
        <w:t>Notes</w:t>
      </w:r>
      <w:r>
        <w:rPr>
          <w:b/>
          <w:color w:val="E2011B"/>
          <w:spacing w:val="-4"/>
          <w:sz w:val="20"/>
        </w:rPr>
        <w:t xml:space="preserve"> </w:t>
      </w:r>
      <w:r>
        <w:rPr>
          <w:b/>
          <w:color w:val="E2011B"/>
          <w:sz w:val="20"/>
        </w:rPr>
        <w:t>on</w:t>
      </w:r>
      <w:r>
        <w:rPr>
          <w:b/>
          <w:color w:val="E2011B"/>
          <w:spacing w:val="-4"/>
          <w:sz w:val="20"/>
        </w:rPr>
        <w:t xml:space="preserve"> </w:t>
      </w:r>
      <w:r>
        <w:rPr>
          <w:b/>
          <w:color w:val="E2011B"/>
          <w:sz w:val="20"/>
        </w:rPr>
        <w:t>the</w:t>
      </w:r>
      <w:r>
        <w:rPr>
          <w:b/>
          <w:color w:val="E2011B"/>
          <w:spacing w:val="-4"/>
          <w:sz w:val="20"/>
        </w:rPr>
        <w:t xml:space="preserve"> </w:t>
      </w:r>
      <w:r>
        <w:rPr>
          <w:b/>
          <w:color w:val="E2011B"/>
          <w:sz w:val="20"/>
        </w:rPr>
        <w:t>Prayer</w:t>
      </w:r>
      <w:r>
        <w:rPr>
          <w:b/>
          <w:color w:val="E2011B"/>
          <w:spacing w:val="-4"/>
          <w:sz w:val="20"/>
        </w:rPr>
        <w:t xml:space="preserve"> </w:t>
      </w:r>
      <w:r>
        <w:rPr>
          <w:b/>
          <w:color w:val="E2011B"/>
          <w:spacing w:val="-2"/>
          <w:sz w:val="20"/>
        </w:rPr>
        <w:t>Calendar</w:t>
      </w:r>
    </w:p>
    <w:p w14:paraId="0BE492B7" w14:textId="77777777" w:rsidR="007F43C9" w:rsidRDefault="007F43C9">
      <w:pPr>
        <w:pStyle w:val="BodyText"/>
        <w:spacing w:before="75"/>
        <w:rPr>
          <w:b/>
          <w:sz w:val="20"/>
        </w:rPr>
      </w:pPr>
    </w:p>
    <w:p w14:paraId="5ADD2D2D" w14:textId="77777777" w:rsidR="007F43C9" w:rsidRDefault="00343A7B">
      <w:pPr>
        <w:spacing w:line="278" w:lineRule="auto"/>
        <w:ind w:left="384" w:right="133"/>
        <w:jc w:val="both"/>
        <w:rPr>
          <w:sz w:val="20"/>
        </w:rPr>
      </w:pPr>
      <w:r>
        <w:rPr>
          <w:sz w:val="20"/>
        </w:rPr>
        <w:t>We do our best to make sure that all the information in this Prayer Calendar is accurate - however, we sometimes make mistakes, and we’re really sorry for that.</w:t>
      </w:r>
    </w:p>
    <w:p w14:paraId="721B081D" w14:textId="77777777" w:rsidR="007F43C9" w:rsidRDefault="007F43C9">
      <w:pPr>
        <w:pStyle w:val="BodyText"/>
        <w:spacing w:before="40"/>
        <w:rPr>
          <w:sz w:val="20"/>
        </w:rPr>
      </w:pPr>
    </w:p>
    <w:p w14:paraId="1213288A" w14:textId="77777777" w:rsidR="007F43C9" w:rsidRDefault="00343A7B">
      <w:pPr>
        <w:spacing w:before="1" w:line="278" w:lineRule="auto"/>
        <w:ind w:left="384" w:right="154"/>
        <w:rPr>
          <w:sz w:val="20"/>
        </w:rPr>
      </w:pPr>
      <w:r>
        <w:rPr>
          <w:sz w:val="20"/>
        </w:rPr>
        <w:t>For</w:t>
      </w:r>
      <w:r>
        <w:rPr>
          <w:spacing w:val="-3"/>
          <w:sz w:val="20"/>
        </w:rPr>
        <w:t xml:space="preserve"> </w:t>
      </w:r>
      <w:r>
        <w:rPr>
          <w:sz w:val="20"/>
        </w:rPr>
        <w:t>questions</w:t>
      </w:r>
      <w:r>
        <w:rPr>
          <w:spacing w:val="-3"/>
          <w:sz w:val="20"/>
        </w:rPr>
        <w:t xml:space="preserve"> </w:t>
      </w:r>
      <w:r>
        <w:rPr>
          <w:sz w:val="20"/>
        </w:rPr>
        <w:t>about</w:t>
      </w:r>
      <w:r>
        <w:rPr>
          <w:spacing w:val="-3"/>
          <w:sz w:val="20"/>
        </w:rPr>
        <w:t xml:space="preserve"> </w:t>
      </w:r>
      <w:r>
        <w:rPr>
          <w:sz w:val="20"/>
        </w:rPr>
        <w:t>the</w:t>
      </w:r>
      <w:r>
        <w:rPr>
          <w:spacing w:val="-3"/>
          <w:sz w:val="20"/>
        </w:rPr>
        <w:t xml:space="preserve"> </w:t>
      </w:r>
      <w:r>
        <w:rPr>
          <w:sz w:val="20"/>
        </w:rPr>
        <w:t>design</w:t>
      </w:r>
      <w:r>
        <w:rPr>
          <w:spacing w:val="-3"/>
          <w:sz w:val="20"/>
        </w:rPr>
        <w:t xml:space="preserve"> </w:t>
      </w:r>
      <w:r>
        <w:rPr>
          <w:sz w:val="20"/>
        </w:rPr>
        <w:t>and</w:t>
      </w:r>
      <w:r>
        <w:rPr>
          <w:spacing w:val="-3"/>
          <w:sz w:val="20"/>
        </w:rPr>
        <w:t xml:space="preserve"> </w:t>
      </w:r>
      <w:r>
        <w:rPr>
          <w:sz w:val="20"/>
        </w:rPr>
        <w:t>distribution</w:t>
      </w:r>
      <w:r>
        <w:rPr>
          <w:spacing w:val="-3"/>
          <w:sz w:val="20"/>
        </w:rPr>
        <w:t xml:space="preserve"> </w:t>
      </w:r>
      <w:r>
        <w:rPr>
          <w:sz w:val="20"/>
        </w:rPr>
        <w:t>of the</w:t>
      </w:r>
      <w:r>
        <w:rPr>
          <w:spacing w:val="29"/>
          <w:sz w:val="20"/>
        </w:rPr>
        <w:t xml:space="preserve"> </w:t>
      </w:r>
      <w:r>
        <w:rPr>
          <w:sz w:val="20"/>
        </w:rPr>
        <w:t>Calendar,</w:t>
      </w:r>
      <w:r>
        <w:rPr>
          <w:spacing w:val="29"/>
          <w:sz w:val="20"/>
        </w:rPr>
        <w:t xml:space="preserve"> </w:t>
      </w:r>
      <w:r>
        <w:rPr>
          <w:sz w:val="20"/>
        </w:rPr>
        <w:t>please</w:t>
      </w:r>
      <w:r>
        <w:rPr>
          <w:spacing w:val="29"/>
          <w:sz w:val="20"/>
        </w:rPr>
        <w:t xml:space="preserve"> </w:t>
      </w:r>
      <w:r>
        <w:rPr>
          <w:sz w:val="20"/>
        </w:rPr>
        <w:t>email</w:t>
      </w:r>
      <w:r>
        <w:rPr>
          <w:spacing w:val="29"/>
          <w:sz w:val="20"/>
        </w:rPr>
        <w:t xml:space="preserve"> </w:t>
      </w:r>
      <w:r>
        <w:rPr>
          <w:sz w:val="20"/>
        </w:rPr>
        <w:t>the</w:t>
      </w:r>
      <w:r>
        <w:rPr>
          <w:spacing w:val="29"/>
          <w:sz w:val="20"/>
        </w:rPr>
        <w:t xml:space="preserve"> </w:t>
      </w:r>
      <w:r>
        <w:rPr>
          <w:sz w:val="20"/>
        </w:rPr>
        <w:t>Communications Team via</w:t>
      </w:r>
      <w:r>
        <w:rPr>
          <w:spacing w:val="40"/>
          <w:sz w:val="20"/>
        </w:rPr>
        <w:t xml:space="preserve"> </w:t>
      </w:r>
      <w:hyperlink r:id="rId10">
        <w:r>
          <w:rPr>
            <w:color w:val="E2011B"/>
            <w:spacing w:val="-2"/>
            <w:sz w:val="20"/>
            <w:u w:val="single" w:color="E2011B"/>
          </w:rPr>
          <w:t>communications@southwark.anglican.org</w:t>
        </w:r>
      </w:hyperlink>
    </w:p>
    <w:p w14:paraId="0406EE1C" w14:textId="77777777" w:rsidR="007F43C9" w:rsidRDefault="007F43C9">
      <w:pPr>
        <w:pStyle w:val="BodyText"/>
        <w:spacing w:before="40"/>
        <w:rPr>
          <w:sz w:val="20"/>
        </w:rPr>
      </w:pPr>
    </w:p>
    <w:p w14:paraId="18E94F96" w14:textId="77777777" w:rsidR="007F43C9" w:rsidRDefault="00343A7B">
      <w:pPr>
        <w:spacing w:line="278" w:lineRule="auto"/>
        <w:ind w:left="384" w:right="133"/>
        <w:jc w:val="both"/>
        <w:rPr>
          <w:sz w:val="20"/>
        </w:rPr>
      </w:pPr>
      <w:r>
        <w:rPr>
          <w:sz w:val="20"/>
        </w:rPr>
        <w:t xml:space="preserve">General comments and enquiries about entries should be addressed to Penny Lochead via </w:t>
      </w:r>
      <w:hyperlink r:id="rId11">
        <w:r>
          <w:rPr>
            <w:color w:val="E2011B"/>
            <w:spacing w:val="-2"/>
            <w:sz w:val="20"/>
            <w:u w:val="single" w:color="E2011B"/>
          </w:rPr>
          <w:t>pl@southwark.anglican.org</w:t>
        </w:r>
      </w:hyperlink>
    </w:p>
    <w:sectPr w:rsidR="007F43C9">
      <w:footerReference w:type="default" r:id="rId12"/>
      <w:pgSz w:w="11910" w:h="16850"/>
      <w:pgMar w:top="740" w:right="900" w:bottom="1040" w:left="920" w:header="0" w:footer="841" w:gutter="0"/>
      <w:cols w:num="2" w:space="720" w:equalWidth="0">
        <w:col w:w="4968" w:space="106"/>
        <w:col w:w="501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8048D" w14:textId="77777777" w:rsidR="00343A7B" w:rsidRDefault="00343A7B">
      <w:r>
        <w:separator/>
      </w:r>
    </w:p>
  </w:endnote>
  <w:endnote w:type="continuationSeparator" w:id="0">
    <w:p w14:paraId="7D3D8D87" w14:textId="77777777" w:rsidR="00343A7B" w:rsidRDefault="00343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001C" w14:textId="77777777" w:rsidR="007F43C9" w:rsidRDefault="00343A7B">
    <w:pPr>
      <w:pStyle w:val="BodyText"/>
      <w:spacing w:line="14" w:lineRule="auto"/>
      <w:rPr>
        <w:sz w:val="20"/>
      </w:rPr>
    </w:pPr>
    <w:r>
      <w:rPr>
        <w:noProof/>
      </w:rPr>
      <mc:AlternateContent>
        <mc:Choice Requires="wps">
          <w:drawing>
            <wp:anchor distT="0" distB="0" distL="0" distR="0" simplePos="0" relativeHeight="487410176" behindDoc="1" locked="0" layoutInCell="1" allowOverlap="1" wp14:anchorId="343C2995" wp14:editId="03140748">
              <wp:simplePos x="0" y="0"/>
              <wp:positionH relativeFrom="page">
                <wp:posOffset>3729995</wp:posOffset>
              </wp:positionH>
              <wp:positionV relativeFrom="page">
                <wp:posOffset>10022973</wp:posOffset>
              </wp:positionV>
              <wp:extent cx="100330" cy="17335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330" cy="173355"/>
                      </a:xfrm>
                      <a:prstGeom prst="rect">
                        <a:avLst/>
                      </a:prstGeom>
                    </wps:spPr>
                    <wps:txbx>
                      <w:txbxContent>
                        <w:p w14:paraId="27D1BB72" w14:textId="77777777" w:rsidR="007F43C9" w:rsidRDefault="00343A7B">
                          <w:pPr>
                            <w:spacing w:before="20"/>
                            <w:ind w:left="20"/>
                            <w:rPr>
                              <w:b/>
                              <w:sz w:val="20"/>
                            </w:rPr>
                          </w:pPr>
                          <w:r>
                            <w:rPr>
                              <w:b/>
                              <w:spacing w:val="-10"/>
                              <w:sz w:val="20"/>
                            </w:rPr>
                            <w:t>1</w:t>
                          </w:r>
                        </w:p>
                      </w:txbxContent>
                    </wps:txbx>
                    <wps:bodyPr wrap="square" lIns="0" tIns="0" rIns="0" bIns="0" rtlCol="0">
                      <a:noAutofit/>
                    </wps:bodyPr>
                  </wps:wsp>
                </a:graphicData>
              </a:graphic>
            </wp:anchor>
          </w:drawing>
        </mc:Choice>
        <mc:Fallback>
          <w:pict>
            <v:shapetype w14:anchorId="343C2995" id="_x0000_t202" coordsize="21600,21600" o:spt="202" path="m,l,21600r21600,l21600,xe">
              <v:stroke joinstyle="miter"/>
              <v:path gradientshapeok="t" o:connecttype="rect"/>
            </v:shapetype>
            <v:shape id="Textbox 1" o:spid="_x0000_s1030" type="#_x0000_t202" style="position:absolute;margin-left:293.7pt;margin-top:789.2pt;width:7.9pt;height:13.65pt;z-index:-15906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" filled="f" stroked="f">
              <v:textbox inset="0,0,0,0">
                <w:txbxContent>
                  <w:p w14:paraId="27D1BB72" w14:textId="77777777" w:rsidR="007F43C9" w:rsidRDefault="00343A7B">
                    <w:pPr>
                      <w:spacing w:before="20"/>
                      <w:ind w:left="20"/>
                      <w:rPr>
                        <w:b/>
                        <w:sz w:val="20"/>
                      </w:rPr>
                    </w:pPr>
                    <w:r>
                      <w:rPr>
                        <w:b/>
                        <w:spacing w:val="-10"/>
                        <w:sz w:val="20"/>
                      </w:rP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586F4" w14:textId="77777777" w:rsidR="007F43C9" w:rsidRDefault="00343A7B">
    <w:pPr>
      <w:pStyle w:val="BodyText"/>
      <w:spacing w:line="14" w:lineRule="auto"/>
      <w:rPr>
        <w:sz w:val="20"/>
      </w:rPr>
    </w:pPr>
    <w:r>
      <w:rPr>
        <w:noProof/>
      </w:rPr>
      <mc:AlternateContent>
        <mc:Choice Requires="wps">
          <w:drawing>
            <wp:anchor distT="0" distB="0" distL="0" distR="0" simplePos="0" relativeHeight="487410688" behindDoc="1" locked="0" layoutInCell="1" allowOverlap="1" wp14:anchorId="326819F1" wp14:editId="5EB802A6">
              <wp:simplePos x="0" y="0"/>
              <wp:positionH relativeFrom="page">
                <wp:posOffset>743299</wp:posOffset>
              </wp:positionH>
              <wp:positionV relativeFrom="page">
                <wp:posOffset>10022973</wp:posOffset>
              </wp:positionV>
              <wp:extent cx="2450465" cy="17335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0465" cy="173355"/>
                      </a:xfrm>
                      <a:prstGeom prst="rect">
                        <a:avLst/>
                      </a:prstGeom>
                    </wps:spPr>
                    <wps:txbx>
                      <w:txbxContent>
                        <w:p w14:paraId="04D524AE" w14:textId="77777777" w:rsidR="007F43C9" w:rsidRDefault="00343A7B">
                          <w:pPr>
                            <w:spacing w:before="20"/>
                            <w:ind w:left="20"/>
                            <w:rPr>
                              <w:i/>
                              <w:sz w:val="20"/>
                            </w:rPr>
                          </w:pPr>
                          <w:r>
                            <w:rPr>
                              <w:i/>
                              <w:color w:val="E2011B"/>
                              <w:sz w:val="20"/>
                            </w:rPr>
                            <w:t>Diocesan</w:t>
                          </w:r>
                          <w:r>
                            <w:rPr>
                              <w:i/>
                              <w:color w:val="E2011B"/>
                              <w:spacing w:val="-8"/>
                              <w:sz w:val="20"/>
                            </w:rPr>
                            <w:t xml:space="preserve"> </w:t>
                          </w:r>
                          <w:r>
                            <w:rPr>
                              <w:i/>
                              <w:color w:val="E2011B"/>
                              <w:sz w:val="20"/>
                            </w:rPr>
                            <w:t>Prayer</w:t>
                          </w:r>
                          <w:r>
                            <w:rPr>
                              <w:i/>
                              <w:color w:val="E2011B"/>
                              <w:spacing w:val="-7"/>
                              <w:sz w:val="20"/>
                            </w:rPr>
                            <w:t xml:space="preserve"> </w:t>
                          </w:r>
                          <w:r>
                            <w:rPr>
                              <w:i/>
                              <w:color w:val="E2011B"/>
                              <w:sz w:val="20"/>
                            </w:rPr>
                            <w:t>Calendar,</w:t>
                          </w:r>
                          <w:r>
                            <w:rPr>
                              <w:i/>
                              <w:color w:val="E2011B"/>
                              <w:spacing w:val="-7"/>
                              <w:sz w:val="20"/>
                            </w:rPr>
                            <w:t xml:space="preserve"> </w:t>
                          </w:r>
                          <w:r>
                            <w:rPr>
                              <w:i/>
                              <w:color w:val="E2011B"/>
                              <w:sz w:val="20"/>
                            </w:rPr>
                            <w:t>November</w:t>
                          </w:r>
                          <w:r>
                            <w:rPr>
                              <w:i/>
                              <w:color w:val="E2011B"/>
                              <w:spacing w:val="-7"/>
                              <w:sz w:val="20"/>
                            </w:rPr>
                            <w:t xml:space="preserve"> </w:t>
                          </w:r>
                          <w:r>
                            <w:rPr>
                              <w:i/>
                              <w:color w:val="E2011B"/>
                              <w:spacing w:val="-4"/>
                              <w:sz w:val="20"/>
                            </w:rPr>
                            <w:t>2024</w:t>
                          </w:r>
                        </w:p>
                      </w:txbxContent>
                    </wps:txbx>
                    <wps:bodyPr wrap="square" lIns="0" tIns="0" rIns="0" bIns="0" rtlCol="0">
                      <a:noAutofit/>
                    </wps:bodyPr>
                  </wps:wsp>
                </a:graphicData>
              </a:graphic>
            </wp:anchor>
          </w:drawing>
        </mc:Choice>
        <mc:Fallback>
          <w:pict>
            <v:shapetype w14:anchorId="326819F1" id="_x0000_t202" coordsize="21600,21600" o:spt="202" path="m,l,21600r21600,l21600,xe">
              <v:stroke joinstyle="miter"/>
              <v:path gradientshapeok="t" o:connecttype="rect"/>
            </v:shapetype>
            <v:shape id="Textbox 8" o:spid="_x0000_s1031" type="#_x0000_t202" style="position:absolute;margin-left:58.55pt;margin-top:789.2pt;width:192.95pt;height:13.65pt;z-index:-15905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" filled="f" stroked="f">
              <v:textbox inset="0,0,0,0">
                <w:txbxContent>
                  <w:p w14:paraId="04D524AE" w14:textId="77777777" w:rsidR="007F43C9" w:rsidRDefault="00343A7B">
                    <w:pPr>
                      <w:spacing w:before="20"/>
                      <w:ind w:left="20"/>
                      <w:rPr>
                        <w:i/>
                        <w:sz w:val="20"/>
                      </w:rPr>
                    </w:pPr>
                    <w:r>
                      <w:rPr>
                        <w:i/>
                        <w:color w:val="E2011B"/>
                        <w:sz w:val="20"/>
                      </w:rPr>
                      <w:t>Diocesan</w:t>
                    </w:r>
                    <w:r>
                      <w:rPr>
                        <w:i/>
                        <w:color w:val="E2011B"/>
                        <w:spacing w:val="-8"/>
                        <w:sz w:val="20"/>
                      </w:rPr>
                      <w:t xml:space="preserve"> </w:t>
                    </w:r>
                    <w:r>
                      <w:rPr>
                        <w:i/>
                        <w:color w:val="E2011B"/>
                        <w:sz w:val="20"/>
                      </w:rPr>
                      <w:t>Prayer</w:t>
                    </w:r>
                    <w:r>
                      <w:rPr>
                        <w:i/>
                        <w:color w:val="E2011B"/>
                        <w:spacing w:val="-7"/>
                        <w:sz w:val="20"/>
                      </w:rPr>
                      <w:t xml:space="preserve"> </w:t>
                    </w:r>
                    <w:r>
                      <w:rPr>
                        <w:i/>
                        <w:color w:val="E2011B"/>
                        <w:sz w:val="20"/>
                      </w:rPr>
                      <w:t>Calendar,</w:t>
                    </w:r>
                    <w:r>
                      <w:rPr>
                        <w:i/>
                        <w:color w:val="E2011B"/>
                        <w:spacing w:val="-7"/>
                        <w:sz w:val="20"/>
                      </w:rPr>
                      <w:t xml:space="preserve"> </w:t>
                    </w:r>
                    <w:r>
                      <w:rPr>
                        <w:i/>
                        <w:color w:val="E2011B"/>
                        <w:sz w:val="20"/>
                      </w:rPr>
                      <w:t>November</w:t>
                    </w:r>
                    <w:r>
                      <w:rPr>
                        <w:i/>
                        <w:color w:val="E2011B"/>
                        <w:spacing w:val="-7"/>
                        <w:sz w:val="20"/>
                      </w:rPr>
                      <w:t xml:space="preserve"> </w:t>
                    </w:r>
                    <w:r>
                      <w:rPr>
                        <w:i/>
                        <w:color w:val="E2011B"/>
                        <w:spacing w:val="-4"/>
                        <w:sz w:val="20"/>
                      </w:rPr>
                      <w:t>2024</w:t>
                    </w:r>
                  </w:p>
                </w:txbxContent>
              </v:textbox>
              <w10:wrap anchorx="page" anchory="page"/>
            </v:shape>
          </w:pict>
        </mc:Fallback>
      </mc:AlternateContent>
    </w:r>
    <w:r>
      <w:rPr>
        <w:noProof/>
      </w:rPr>
      <mc:AlternateContent>
        <mc:Choice Requires="wps">
          <w:drawing>
            <wp:anchor distT="0" distB="0" distL="0" distR="0" simplePos="0" relativeHeight="487411200" behindDoc="1" locked="0" layoutInCell="1" allowOverlap="1" wp14:anchorId="544A91D0" wp14:editId="4BC8CDE6">
              <wp:simplePos x="0" y="0"/>
              <wp:positionH relativeFrom="page">
                <wp:posOffset>3704595</wp:posOffset>
              </wp:positionH>
              <wp:positionV relativeFrom="page">
                <wp:posOffset>10022973</wp:posOffset>
              </wp:positionV>
              <wp:extent cx="163830" cy="17335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30" cy="173355"/>
                      </a:xfrm>
                      <a:prstGeom prst="rect">
                        <a:avLst/>
                      </a:prstGeom>
                    </wps:spPr>
                    <wps:txbx>
                      <w:txbxContent>
                        <w:p w14:paraId="3B3E12BE" w14:textId="77777777" w:rsidR="007F43C9" w:rsidRDefault="00343A7B">
                          <w:pPr>
                            <w:spacing w:before="20"/>
                            <w:ind w:left="60"/>
                            <w:rPr>
                              <w:b/>
                              <w:sz w:val="20"/>
                            </w:rPr>
                          </w:pPr>
                          <w:r>
                            <w:rPr>
                              <w:b/>
                              <w:spacing w:val="-10"/>
                              <w:sz w:val="20"/>
                            </w:rPr>
                            <w:fldChar w:fldCharType="begin"/>
                          </w:r>
                          <w:r>
                            <w:rPr>
                              <w:b/>
                              <w:spacing w:val="-10"/>
                              <w:sz w:val="20"/>
                            </w:rPr>
                            <w:instrText xml:space="preserve"> PAGE </w:instrText>
                          </w:r>
                          <w:r>
                            <w:rPr>
                              <w:b/>
                              <w:spacing w:val="-10"/>
                              <w:sz w:val="20"/>
                            </w:rPr>
                            <w:fldChar w:fldCharType="separate"/>
                          </w:r>
                          <w:r>
                            <w:rPr>
                              <w:b/>
                              <w:spacing w:val="-10"/>
                              <w:sz w:val="20"/>
                            </w:rPr>
                            <w:t>2</w:t>
                          </w:r>
                          <w:r>
                            <w:rPr>
                              <w:b/>
                              <w:spacing w:val="-10"/>
                              <w:sz w:val="20"/>
                            </w:rPr>
                            <w:fldChar w:fldCharType="end"/>
                          </w:r>
                        </w:p>
                      </w:txbxContent>
                    </wps:txbx>
                    <wps:bodyPr wrap="square" lIns="0" tIns="0" rIns="0" bIns="0" rtlCol="0">
                      <a:noAutofit/>
                    </wps:bodyPr>
                  </wps:wsp>
                </a:graphicData>
              </a:graphic>
            </wp:anchor>
          </w:drawing>
        </mc:Choice>
        <mc:Fallback>
          <w:pict>
            <v:shape w14:anchorId="544A91D0" id="Textbox 9" o:spid="_x0000_s1032" type="#_x0000_t202" style="position:absolute;margin-left:291.7pt;margin-top:789.2pt;width:12.9pt;height:13.65pt;z-index:-15905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" filled="f" stroked="f">
              <v:textbox inset="0,0,0,0">
                <w:txbxContent>
                  <w:p w14:paraId="3B3E12BE" w14:textId="77777777" w:rsidR="007F43C9" w:rsidRDefault="00343A7B">
                    <w:pPr>
                      <w:spacing w:before="20"/>
                      <w:ind w:left="60"/>
                      <w:rPr>
                        <w:b/>
                        <w:sz w:val="20"/>
                      </w:rPr>
                    </w:pPr>
                    <w:r>
                      <w:rPr>
                        <w:b/>
                        <w:spacing w:val="-10"/>
                        <w:sz w:val="20"/>
                      </w:rPr>
                      <w:fldChar w:fldCharType="begin"/>
                    </w:r>
                    <w:r>
                      <w:rPr>
                        <w:b/>
                        <w:spacing w:val="-10"/>
                        <w:sz w:val="20"/>
                      </w:rPr>
                      <w:instrText xml:space="preserve"> PAGE </w:instrText>
                    </w:r>
                    <w:r>
                      <w:rPr>
                        <w:b/>
                        <w:spacing w:val="-10"/>
                        <w:sz w:val="20"/>
                      </w:rPr>
                      <w:fldChar w:fldCharType="separate"/>
                    </w:r>
                    <w:r>
                      <w:rPr>
                        <w:b/>
                        <w:spacing w:val="-10"/>
                        <w:sz w:val="20"/>
                      </w:rPr>
                      <w:t>2</w:t>
                    </w:r>
                    <w:r>
                      <w:rPr>
                        <w:b/>
                        <w:spacing w:val="-10"/>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7DA4C" w14:textId="77777777" w:rsidR="007F43C9" w:rsidRDefault="00343A7B">
    <w:pPr>
      <w:pStyle w:val="BodyText"/>
      <w:spacing w:line="14" w:lineRule="auto"/>
      <w:rPr>
        <w:sz w:val="20"/>
      </w:rPr>
    </w:pPr>
    <w:r>
      <w:rPr>
        <w:noProof/>
      </w:rPr>
      <mc:AlternateContent>
        <mc:Choice Requires="wps">
          <w:drawing>
            <wp:anchor distT="0" distB="0" distL="0" distR="0" simplePos="0" relativeHeight="487411712" behindDoc="1" locked="0" layoutInCell="1" allowOverlap="1" wp14:anchorId="718FDBA0" wp14:editId="36E9789F">
              <wp:simplePos x="0" y="0"/>
              <wp:positionH relativeFrom="page">
                <wp:posOffset>743299</wp:posOffset>
              </wp:positionH>
              <wp:positionV relativeFrom="page">
                <wp:posOffset>10022973</wp:posOffset>
              </wp:positionV>
              <wp:extent cx="2450465" cy="17335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0465" cy="173355"/>
                      </a:xfrm>
                      <a:prstGeom prst="rect">
                        <a:avLst/>
                      </a:prstGeom>
                    </wps:spPr>
                    <wps:txbx>
                      <w:txbxContent>
                        <w:p w14:paraId="5DD9392F" w14:textId="77777777" w:rsidR="007F43C9" w:rsidRDefault="00343A7B">
                          <w:pPr>
                            <w:spacing w:before="20"/>
                            <w:ind w:left="20"/>
                            <w:rPr>
                              <w:i/>
                              <w:sz w:val="20"/>
                            </w:rPr>
                          </w:pPr>
                          <w:r>
                            <w:rPr>
                              <w:i/>
                              <w:color w:val="E2011B"/>
                              <w:sz w:val="20"/>
                            </w:rPr>
                            <w:t>Diocesan</w:t>
                          </w:r>
                          <w:r>
                            <w:rPr>
                              <w:i/>
                              <w:color w:val="E2011B"/>
                              <w:spacing w:val="-8"/>
                              <w:sz w:val="20"/>
                            </w:rPr>
                            <w:t xml:space="preserve"> </w:t>
                          </w:r>
                          <w:r>
                            <w:rPr>
                              <w:i/>
                              <w:color w:val="E2011B"/>
                              <w:sz w:val="20"/>
                            </w:rPr>
                            <w:t>Prayer</w:t>
                          </w:r>
                          <w:r>
                            <w:rPr>
                              <w:i/>
                              <w:color w:val="E2011B"/>
                              <w:spacing w:val="-7"/>
                              <w:sz w:val="20"/>
                            </w:rPr>
                            <w:t xml:space="preserve"> </w:t>
                          </w:r>
                          <w:r>
                            <w:rPr>
                              <w:i/>
                              <w:color w:val="E2011B"/>
                              <w:sz w:val="20"/>
                            </w:rPr>
                            <w:t>Calendar,</w:t>
                          </w:r>
                          <w:r>
                            <w:rPr>
                              <w:i/>
                              <w:color w:val="E2011B"/>
                              <w:spacing w:val="-7"/>
                              <w:sz w:val="20"/>
                            </w:rPr>
                            <w:t xml:space="preserve"> </w:t>
                          </w:r>
                          <w:r>
                            <w:rPr>
                              <w:i/>
                              <w:color w:val="E2011B"/>
                              <w:sz w:val="20"/>
                            </w:rPr>
                            <w:t>November</w:t>
                          </w:r>
                          <w:r>
                            <w:rPr>
                              <w:i/>
                              <w:color w:val="E2011B"/>
                              <w:spacing w:val="-7"/>
                              <w:sz w:val="20"/>
                            </w:rPr>
                            <w:t xml:space="preserve"> </w:t>
                          </w:r>
                          <w:r>
                            <w:rPr>
                              <w:i/>
                              <w:color w:val="E2011B"/>
                              <w:spacing w:val="-4"/>
                              <w:sz w:val="20"/>
                            </w:rPr>
                            <w:t>2024</w:t>
                          </w:r>
                        </w:p>
                      </w:txbxContent>
                    </wps:txbx>
                    <wps:bodyPr wrap="square" lIns="0" tIns="0" rIns="0" bIns="0" rtlCol="0">
                      <a:noAutofit/>
                    </wps:bodyPr>
                  </wps:wsp>
                </a:graphicData>
              </a:graphic>
            </wp:anchor>
          </w:drawing>
        </mc:Choice>
        <mc:Fallback>
          <w:pict>
            <v:shapetype w14:anchorId="718FDBA0" id="_x0000_t202" coordsize="21600,21600" o:spt="202" path="m,l,21600r21600,l21600,xe">
              <v:stroke joinstyle="miter"/>
              <v:path gradientshapeok="t" o:connecttype="rect"/>
            </v:shapetype>
            <v:shape id="Textbox 10" o:spid="_x0000_s1033" type="#_x0000_t202" style="position:absolute;margin-left:58.55pt;margin-top:789.2pt;width:192.95pt;height:13.65pt;z-index:-15904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" filled="f" stroked="f">
              <v:textbox inset="0,0,0,0">
                <w:txbxContent>
                  <w:p w14:paraId="5DD9392F" w14:textId="77777777" w:rsidR="007F43C9" w:rsidRDefault="00343A7B">
                    <w:pPr>
                      <w:spacing w:before="20"/>
                      <w:ind w:left="20"/>
                      <w:rPr>
                        <w:i/>
                        <w:sz w:val="20"/>
                      </w:rPr>
                    </w:pPr>
                    <w:r>
                      <w:rPr>
                        <w:i/>
                        <w:color w:val="E2011B"/>
                        <w:sz w:val="20"/>
                      </w:rPr>
                      <w:t>Diocesan</w:t>
                    </w:r>
                    <w:r>
                      <w:rPr>
                        <w:i/>
                        <w:color w:val="E2011B"/>
                        <w:spacing w:val="-8"/>
                        <w:sz w:val="20"/>
                      </w:rPr>
                      <w:t xml:space="preserve"> </w:t>
                    </w:r>
                    <w:r>
                      <w:rPr>
                        <w:i/>
                        <w:color w:val="E2011B"/>
                        <w:sz w:val="20"/>
                      </w:rPr>
                      <w:t>Prayer</w:t>
                    </w:r>
                    <w:r>
                      <w:rPr>
                        <w:i/>
                        <w:color w:val="E2011B"/>
                        <w:spacing w:val="-7"/>
                        <w:sz w:val="20"/>
                      </w:rPr>
                      <w:t xml:space="preserve"> </w:t>
                    </w:r>
                    <w:r>
                      <w:rPr>
                        <w:i/>
                        <w:color w:val="E2011B"/>
                        <w:sz w:val="20"/>
                      </w:rPr>
                      <w:t>Calendar,</w:t>
                    </w:r>
                    <w:r>
                      <w:rPr>
                        <w:i/>
                        <w:color w:val="E2011B"/>
                        <w:spacing w:val="-7"/>
                        <w:sz w:val="20"/>
                      </w:rPr>
                      <w:t xml:space="preserve"> </w:t>
                    </w:r>
                    <w:r>
                      <w:rPr>
                        <w:i/>
                        <w:color w:val="E2011B"/>
                        <w:sz w:val="20"/>
                      </w:rPr>
                      <w:t>November</w:t>
                    </w:r>
                    <w:r>
                      <w:rPr>
                        <w:i/>
                        <w:color w:val="E2011B"/>
                        <w:spacing w:val="-7"/>
                        <w:sz w:val="20"/>
                      </w:rPr>
                      <w:t xml:space="preserve"> </w:t>
                    </w:r>
                    <w:r>
                      <w:rPr>
                        <w:i/>
                        <w:color w:val="E2011B"/>
                        <w:spacing w:val="-4"/>
                        <w:sz w:val="20"/>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23A16" w14:textId="77777777" w:rsidR="00343A7B" w:rsidRDefault="00343A7B">
      <w:r>
        <w:separator/>
      </w:r>
    </w:p>
  </w:footnote>
  <w:footnote w:type="continuationSeparator" w:id="0">
    <w:p w14:paraId="2D7CF332" w14:textId="77777777" w:rsidR="00343A7B" w:rsidRDefault="00343A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7F43C9"/>
    <w:rsid w:val="00343A7B"/>
    <w:rsid w:val="00456594"/>
    <w:rsid w:val="007F43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C688F"/>
  <w15:docId w15:val="{6C51645A-8927-4128-96E2-81C8A4D20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ind w:left="362" w:right="1492"/>
      <w:jc w:val="both"/>
      <w:outlineLvl w:val="0"/>
    </w:pPr>
    <w:rPr>
      <w:b/>
      <w:bCs/>
      <w:sz w:val="28"/>
      <w:szCs w:val="28"/>
    </w:rPr>
  </w:style>
  <w:style w:type="paragraph" w:styleId="Heading2">
    <w:name w:val="heading 2"/>
    <w:basedOn w:val="Normal"/>
    <w:uiPriority w:val="9"/>
    <w:unhideWhenUsed/>
    <w:qFormat/>
    <w:pPr>
      <w:spacing w:before="58"/>
      <w:ind w:left="270"/>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308"/>
      <w:ind w:left="348" w:right="370"/>
      <w:jc w:val="center"/>
    </w:pPr>
    <w:rPr>
      <w:b/>
      <w:bCs/>
      <w:sz w:val="44"/>
      <w:szCs w:val="4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pl@southwark.anglican.org" TargetMode="External"/><Relationship Id="rId5" Type="http://schemas.openxmlformats.org/officeDocument/2006/relationships/endnotes" Target="endnotes.xml"/><Relationship Id="rId10" Type="http://schemas.openxmlformats.org/officeDocument/2006/relationships/hyperlink" Target="mailto:communications@southwark.anglican.org" TargetMode="Externa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1572</Words>
  <Characters>8967</Characters>
  <Application>Microsoft Office Word</Application>
  <DocSecurity>0</DocSecurity>
  <Lines>74</Lines>
  <Paragraphs>21</Paragraphs>
  <ScaleCrop>false</ScaleCrop>
  <Company/>
  <LinksUpToDate>false</LinksUpToDate>
  <CharactersWithSpaces>10518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Calendar November 24</dc:title>
  <dc:creator>Joseph Callanan</dc:creator>
  <cp:keywords>DAGUShRVEfs,BAFh80bDPiA</cp:keywords>
  <cp:lastModifiedBy>Joseph Callanan</cp:lastModifiedBy>
  <cp:revision>2</cp:revision>
  <dcterms:created xsi:type="dcterms:W3CDTF">2024-10-23T09:00:00Z</dcterms:created>
  <dcterms:modified xsi:type="dcterms:W3CDTF">2024-11-12T14:30:00Z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2024-10-23T00:00:00Z</vt:filetime>
  </property>
  <property fmtid="{D5CDD505-2E9C-101B-9397-08002B2CF9AE}" pid="3" name="Creator">
    <vt:lpwstr>Canva</vt:lpwstr>
  </property>
  <property fmtid="{D5CDD505-2E9C-101B-9397-08002B2CF9AE}" pid="4" name="LastSaved">
    <vt:filetime>2024-10-23T00:00:00Z</vt:filetime>
  </property>
  <property fmtid="{D5CDD505-2E9C-101B-9397-08002B2CF9AE}" pid="5" name="Producer">
    <vt:lpwstr>Canva</vt:lpwstr>
  </property>
</Properties>
</file>