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9152">
            <wp:simplePos x="0" y="0"/>
            <wp:positionH relativeFrom="page">
              <wp:posOffset>754985</wp:posOffset>
            </wp:positionH>
            <wp:positionV relativeFrom="paragraph">
              <wp:posOffset>2715</wp:posOffset>
            </wp:positionV>
            <wp:extent cx="695324" cy="104774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95324" cy="1047749"/>
                    </a:xfrm>
                    <a:prstGeom prst="rect">
                      <a:avLst/>
                    </a:prstGeom>
                  </pic:spPr>
                </pic:pic>
              </a:graphicData>
            </a:graphic>
          </wp:anchor>
        </w:drawing>
      </w:r>
      <w:r>
        <w:rPr/>
        <w:t>Diocesan</w:t>
      </w:r>
      <w:r>
        <w:rPr>
          <w:spacing w:val="-6"/>
        </w:rPr>
        <w:t> </w:t>
      </w:r>
      <w:r>
        <w:rPr/>
        <w:t>Prayer</w:t>
      </w:r>
      <w:r>
        <w:rPr>
          <w:spacing w:val="-6"/>
        </w:rPr>
        <w:t> </w:t>
      </w:r>
      <w:r>
        <w:rPr>
          <w:spacing w:val="-2"/>
        </w:rPr>
        <w:t>Calendar</w:t>
      </w:r>
    </w:p>
    <w:p>
      <w:pPr>
        <w:spacing w:before="94"/>
        <w:ind w:left="0" w:right="370" w:firstLine="0"/>
        <w:jc w:val="center"/>
        <w:rPr>
          <w:b/>
          <w:sz w:val="36"/>
        </w:rPr>
      </w:pPr>
      <w:r>
        <w:rPr>
          <w:b/>
          <w:color w:val="E2011B"/>
          <w:sz w:val="36"/>
        </w:rPr>
        <w:t>December </w:t>
      </w:r>
      <w:r>
        <w:rPr>
          <w:b/>
          <w:color w:val="E2011B"/>
          <w:spacing w:val="-4"/>
          <w:sz w:val="36"/>
        </w:rPr>
        <w:t>2024</w:t>
      </w:r>
    </w:p>
    <w:p>
      <w:pPr>
        <w:pStyle w:val="BodyText"/>
        <w:rPr>
          <w:b/>
          <w:sz w:val="20"/>
        </w:rPr>
      </w:pPr>
    </w:p>
    <w:p>
      <w:pPr>
        <w:pStyle w:val="BodyText"/>
        <w:rPr>
          <w:b/>
          <w:sz w:val="20"/>
        </w:rPr>
      </w:pPr>
    </w:p>
    <w:p>
      <w:pPr>
        <w:pStyle w:val="BodyText"/>
        <w:spacing w:before="71"/>
        <w:rPr>
          <w:b/>
          <w:sz w:val="20"/>
        </w:rPr>
      </w:pPr>
    </w:p>
    <w:p>
      <w:pPr>
        <w:spacing w:after="0"/>
        <w:rPr>
          <w:sz w:val="20"/>
        </w:rPr>
        <w:sectPr>
          <w:footerReference w:type="default" r:id="rId5"/>
          <w:type w:val="continuous"/>
          <w:pgSz w:w="11910" w:h="16850"/>
          <w:pgMar w:header="0" w:footer="841" w:top="620" w:bottom="1040" w:left="920" w:right="900"/>
          <w:pgNumType w:start="1"/>
        </w:sect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91"/>
        <w:rPr>
          <w:b/>
          <w:sz w:val="28"/>
        </w:rPr>
      </w:pPr>
    </w:p>
    <w:p>
      <w:pPr>
        <w:pStyle w:val="Heading1"/>
        <w:spacing w:line="288" w:lineRule="auto"/>
        <w:ind w:left="362"/>
      </w:pPr>
      <w:r>
        <w:rPr/>
        <mc:AlternateContent>
          <mc:Choice Requires="wps">
            <w:drawing>
              <wp:anchor distT="0" distB="0" distL="0" distR="0" allowOverlap="1" layoutInCell="1" locked="0" behindDoc="0" simplePos="0" relativeHeight="15729664">
                <wp:simplePos x="0" y="0"/>
                <wp:positionH relativeFrom="page">
                  <wp:posOffset>653703</wp:posOffset>
                </wp:positionH>
                <wp:positionV relativeFrom="paragraph">
                  <wp:posOffset>-3277164</wp:posOffset>
                </wp:positionV>
                <wp:extent cx="3114675" cy="311467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3114675" cy="3114675"/>
                          <a:chExt cx="3114675" cy="3114675"/>
                        </a:xfrm>
                      </wpg:grpSpPr>
                      <wps:wsp>
                        <wps:cNvPr id="4" name="Graphic 4"/>
                        <wps:cNvSpPr/>
                        <wps:spPr>
                          <a:xfrm>
                            <a:off x="59054" y="59075"/>
                            <a:ext cx="3001645" cy="3001645"/>
                          </a:xfrm>
                          <a:custGeom>
                            <a:avLst/>
                            <a:gdLst/>
                            <a:ahLst/>
                            <a:cxnLst/>
                            <a:rect l="l" t="t" r="r" b="b"/>
                            <a:pathLst>
                              <a:path w="3001645" h="3001645">
                                <a:moveTo>
                                  <a:pt x="2924940" y="3001139"/>
                                </a:moveTo>
                                <a:lnTo>
                                  <a:pt x="76200" y="3001139"/>
                                </a:lnTo>
                                <a:lnTo>
                                  <a:pt x="46539" y="2995151"/>
                                </a:lnTo>
                                <a:lnTo>
                                  <a:pt x="22318" y="2978821"/>
                                </a:lnTo>
                                <a:lnTo>
                                  <a:pt x="5988" y="2954600"/>
                                </a:lnTo>
                                <a:lnTo>
                                  <a:pt x="0" y="2924939"/>
                                </a:lnTo>
                                <a:lnTo>
                                  <a:pt x="0" y="76200"/>
                                </a:lnTo>
                                <a:lnTo>
                                  <a:pt x="22318" y="22318"/>
                                </a:lnTo>
                                <a:lnTo>
                                  <a:pt x="76200" y="0"/>
                                </a:lnTo>
                                <a:lnTo>
                                  <a:pt x="2924940" y="0"/>
                                </a:lnTo>
                                <a:lnTo>
                                  <a:pt x="2967215" y="12802"/>
                                </a:lnTo>
                                <a:lnTo>
                                  <a:pt x="2995339" y="47039"/>
                                </a:lnTo>
                                <a:lnTo>
                                  <a:pt x="3000847" y="73238"/>
                                </a:lnTo>
                                <a:lnTo>
                                  <a:pt x="73238" y="73238"/>
                                </a:lnTo>
                                <a:lnTo>
                                  <a:pt x="73238" y="2924335"/>
                                </a:lnTo>
                                <a:lnTo>
                                  <a:pt x="3001140" y="2924335"/>
                                </a:lnTo>
                                <a:lnTo>
                                  <a:pt x="3001140" y="2924939"/>
                                </a:lnTo>
                                <a:lnTo>
                                  <a:pt x="2995151" y="2954600"/>
                                </a:lnTo>
                                <a:lnTo>
                                  <a:pt x="2978821" y="2978821"/>
                                </a:lnTo>
                                <a:lnTo>
                                  <a:pt x="2954600" y="2995151"/>
                                </a:lnTo>
                                <a:lnTo>
                                  <a:pt x="2924940" y="3001139"/>
                                </a:lnTo>
                                <a:close/>
                              </a:path>
                              <a:path w="3001645" h="3001645">
                                <a:moveTo>
                                  <a:pt x="3001140" y="2924335"/>
                                </a:moveTo>
                                <a:lnTo>
                                  <a:pt x="2924335" y="2924335"/>
                                </a:lnTo>
                                <a:lnTo>
                                  <a:pt x="2924335" y="73238"/>
                                </a:lnTo>
                                <a:lnTo>
                                  <a:pt x="3000847" y="73238"/>
                                </a:lnTo>
                                <a:lnTo>
                                  <a:pt x="3001140" y="76200"/>
                                </a:lnTo>
                                <a:lnTo>
                                  <a:pt x="3001140" y="2924335"/>
                                </a:lnTo>
                                <a:close/>
                              </a:path>
                            </a:pathLst>
                          </a:custGeom>
                          <a:solidFill>
                            <a:srgbClr val="E2011B"/>
                          </a:solidFill>
                        </wps:spPr>
                        <wps:bodyPr wrap="square" lIns="0" tIns="0" rIns="0" bIns="0" rtlCol="0">
                          <a:prstTxWarp prst="textNoShape">
                            <a:avLst/>
                          </a:prstTxWarp>
                          <a:noAutofit/>
                        </wps:bodyPr>
                      </wps:wsp>
                      <wps:wsp>
                        <wps:cNvPr id="5" name="Graphic 5"/>
                        <wps:cNvSpPr/>
                        <wps:spPr>
                          <a:xfrm>
                            <a:off x="47625" y="47625"/>
                            <a:ext cx="3019425" cy="3019425"/>
                          </a:xfrm>
                          <a:custGeom>
                            <a:avLst/>
                            <a:gdLst/>
                            <a:ahLst/>
                            <a:cxnLst/>
                            <a:rect l="l" t="t" r="r" b="b"/>
                            <a:pathLst>
                              <a:path w="3019425" h="3019425">
                                <a:moveTo>
                                  <a:pt x="2970435" y="3019319"/>
                                </a:moveTo>
                                <a:lnTo>
                                  <a:pt x="2977375" y="3018047"/>
                                </a:lnTo>
                                <a:lnTo>
                                  <a:pt x="3001656" y="3001718"/>
                                </a:lnTo>
                                <a:lnTo>
                                  <a:pt x="3018027" y="2977457"/>
                                </a:lnTo>
                                <a:lnTo>
                                  <a:pt x="3019403" y="2970476"/>
                                </a:lnTo>
                              </a:path>
                              <a:path w="3019425" h="3019425">
                                <a:moveTo>
                                  <a:pt x="3019319" y="53581"/>
                                </a:moveTo>
                                <a:lnTo>
                                  <a:pt x="3018007" y="46538"/>
                                </a:lnTo>
                                <a:lnTo>
                                  <a:pt x="3001646" y="22287"/>
                                </a:lnTo>
                                <a:lnTo>
                                  <a:pt x="2977385" y="5958"/>
                                </a:lnTo>
                                <a:lnTo>
                                  <a:pt x="2947697" y="0"/>
                                </a:lnTo>
                                <a:lnTo>
                                  <a:pt x="76197" y="20"/>
                                </a:lnTo>
                                <a:lnTo>
                                  <a:pt x="46537" y="6009"/>
                                </a:lnTo>
                                <a:lnTo>
                                  <a:pt x="22318" y="22339"/>
                                </a:lnTo>
                                <a:lnTo>
                                  <a:pt x="5988" y="46559"/>
                                </a:lnTo>
                                <a:lnTo>
                                  <a:pt x="0" y="76217"/>
                                </a:lnTo>
                                <a:lnTo>
                                  <a:pt x="0" y="2947713"/>
                                </a:lnTo>
                                <a:lnTo>
                                  <a:pt x="5967" y="2977376"/>
                                </a:lnTo>
                                <a:lnTo>
                                  <a:pt x="22267" y="3001626"/>
                                </a:lnTo>
                                <a:lnTo>
                                  <a:pt x="46487" y="3017997"/>
                                </a:lnTo>
                                <a:lnTo>
                                  <a:pt x="53556" y="3019358"/>
                                </a:lnTo>
                              </a:path>
                            </a:pathLst>
                          </a:custGeom>
                          <a:ln w="95250">
                            <a:solidFill>
                              <a:srgbClr val="000000"/>
                            </a:solidFill>
                            <a:prstDash val="solid"/>
                          </a:ln>
                        </wps:spPr>
                        <wps:bodyPr wrap="square" lIns="0" tIns="0" rIns="0" bIns="0" rtlCol="0">
                          <a:prstTxWarp prst="textNoShape">
                            <a:avLst/>
                          </a:prstTxWarp>
                          <a:noAutofit/>
                        </wps:bodyPr>
                      </wps:wsp>
                      <wps:wsp>
                        <wps:cNvPr id="6" name="Textbox 6"/>
                        <wps:cNvSpPr txBox="1"/>
                        <wps:spPr>
                          <a:xfrm>
                            <a:off x="0" y="0"/>
                            <a:ext cx="3114675" cy="3114675"/>
                          </a:xfrm>
                          <a:prstGeom prst="rect">
                            <a:avLst/>
                          </a:prstGeom>
                        </wps:spPr>
                        <wps:txbx>
                          <w:txbxContent>
                            <w:p>
                              <w:pPr>
                                <w:spacing w:line="240" w:lineRule="auto" w:before="19"/>
                                <w:rPr>
                                  <w:b/>
                                  <w:sz w:val="22"/>
                                </w:rPr>
                              </w:pPr>
                            </w:p>
                            <w:p>
                              <w:pPr>
                                <w:spacing w:line="280" w:lineRule="auto" w:before="0"/>
                                <w:ind w:left="398" w:right="389" w:firstLine="0"/>
                                <w:jc w:val="both"/>
                                <w:rPr>
                                  <w:sz w:val="22"/>
                                </w:rPr>
                              </w:pPr>
                              <w:r>
                                <w:rPr>
                                  <w:sz w:val="22"/>
                                </w:rPr>
                                <w:t>People in Zimbabwe pray daily for us.</w:t>
                              </w:r>
                              <w:r>
                                <w:rPr>
                                  <w:spacing w:val="40"/>
                                  <w:sz w:val="22"/>
                                </w:rPr>
                                <w:t> </w:t>
                              </w:r>
                              <w:r>
                                <w:rPr>
                                  <w:sz w:val="22"/>
                                </w:rPr>
                                <w:t>Let us also pray for them daily. Pray for the people suffering hardship and hunger in Zimbabwe, and for our Link Dioceses: Bishop Ignatios in Central Zimbabwe, Bishop Erick in Manicaland, Bishop Cleophas in Matabeleland and Bishop Osiward in Masvingo; their clergy and </w:t>
                              </w:r>
                              <w:r>
                                <w:rPr>
                                  <w:spacing w:val="-2"/>
                                  <w:sz w:val="22"/>
                                </w:rPr>
                                <w:t>people.</w:t>
                              </w:r>
                            </w:p>
                            <w:p>
                              <w:pPr>
                                <w:spacing w:line="240" w:lineRule="auto" w:before="54"/>
                                <w:rPr>
                                  <w:sz w:val="22"/>
                                </w:rPr>
                              </w:pPr>
                            </w:p>
                            <w:p>
                              <w:pPr>
                                <w:spacing w:line="280" w:lineRule="auto" w:before="1"/>
                                <w:ind w:left="398" w:right="389" w:firstLine="0"/>
                                <w:jc w:val="both"/>
                                <w:rPr>
                                  <w:i/>
                                  <w:sz w:val="22"/>
                                </w:rPr>
                              </w:pPr>
                              <w:r>
                                <w:rPr>
                                  <w:i/>
                                  <w:sz w:val="22"/>
                                </w:rPr>
                                <w:t>God Bless Zimbabwe, protect her</w:t>
                              </w:r>
                              <w:r>
                                <w:rPr>
                                  <w:i/>
                                  <w:sz w:val="22"/>
                                </w:rPr>
                                <w:t> children,</w:t>
                              </w:r>
                              <w:r>
                                <w:rPr>
                                  <w:i/>
                                  <w:spacing w:val="-8"/>
                                  <w:sz w:val="22"/>
                                </w:rPr>
                                <w:t> </w:t>
                              </w:r>
                              <w:r>
                                <w:rPr>
                                  <w:i/>
                                  <w:sz w:val="22"/>
                                </w:rPr>
                                <w:t>transform</w:t>
                              </w:r>
                              <w:r>
                                <w:rPr>
                                  <w:i/>
                                  <w:spacing w:val="-8"/>
                                  <w:sz w:val="22"/>
                                </w:rPr>
                                <w:t> </w:t>
                              </w:r>
                              <w:r>
                                <w:rPr>
                                  <w:i/>
                                  <w:sz w:val="22"/>
                                </w:rPr>
                                <w:t>her</w:t>
                              </w:r>
                              <w:r>
                                <w:rPr>
                                  <w:i/>
                                  <w:spacing w:val="-8"/>
                                  <w:sz w:val="22"/>
                                </w:rPr>
                                <w:t> </w:t>
                              </w:r>
                              <w:r>
                                <w:rPr>
                                  <w:i/>
                                  <w:sz w:val="22"/>
                                </w:rPr>
                                <w:t>leaders,</w:t>
                              </w:r>
                              <w:r>
                                <w:rPr>
                                  <w:i/>
                                  <w:spacing w:val="-8"/>
                                  <w:sz w:val="22"/>
                                </w:rPr>
                                <w:t> </w:t>
                              </w:r>
                              <w:r>
                                <w:rPr>
                                  <w:i/>
                                  <w:sz w:val="22"/>
                                </w:rPr>
                                <w:t>heal</w:t>
                              </w:r>
                              <w:r>
                                <w:rPr>
                                  <w:i/>
                                  <w:spacing w:val="-8"/>
                                  <w:sz w:val="22"/>
                                </w:rPr>
                                <w:t> </w:t>
                              </w:r>
                              <w:r>
                                <w:rPr>
                                  <w:i/>
                                  <w:sz w:val="22"/>
                                </w:rPr>
                                <w:t>her communities and grant her peace, for Jesus Christ’s sake. Amen</w:t>
                              </w:r>
                            </w:p>
                          </w:txbxContent>
                        </wps:txbx>
                        <wps:bodyPr wrap="square" lIns="0" tIns="0" rIns="0" bIns="0" rtlCol="0">
                          <a:noAutofit/>
                        </wps:bodyPr>
                      </wps:wsp>
                    </wpg:wgp>
                  </a:graphicData>
                </a:graphic>
              </wp:anchor>
            </w:drawing>
          </mc:Choice>
          <mc:Fallback>
            <w:pict>
              <v:group style="position:absolute;margin-left:51.472736pt;margin-top:-258.044434pt;width:245.25pt;height:245.25pt;mso-position-horizontal-relative:page;mso-position-vertical-relative:paragraph;z-index:15729664" id="docshapegroup2" coordorigin="1029,-5161" coordsize="4905,4905">
                <v:shape style="position:absolute;left:1122;top:-5068;width:4727;height:4727" id="docshape3" coordorigin="1122,-5068" coordsize="4727,4727" path="m5729,-342l1242,-342,1196,-351,1158,-377,1132,-415,1122,-462,1122,-4948,1132,-4994,1132,-4995,1158,-5033,1196,-5058,1242,-5068,5729,-5068,5752,-5066,5775,-5059,5795,-5048,5814,-5033,5828,-5014,5840,-4994,5846,-4971,5848,-4953,1238,-4953,1238,-463,5849,-463,5849,-462,5839,-415,5814,-377,5775,-351,5729,-342xm5849,-463l5728,-463,5728,-4953,5848,-4953,5849,-4948,5849,-463xe" filled="true" fillcolor="#e2011b" stroked="false">
                  <v:path arrowok="t"/>
                  <v:fill type="solid"/>
                </v:shape>
                <v:shape style="position:absolute;left:1104;top:-5086;width:4755;height:4755" id="docshape4" coordorigin="1104,-5086" coordsize="4755,4755" path="m5782,-331l5793,-333,5831,-359,5857,-397,5859,-408m5859,-5002l5857,-5013,5831,-5051,5793,-5077,5746,-5086,1224,-5086,1178,-5076,1140,-5051,1114,-5013,1104,-4966,1104,-444,1114,-397,1140,-359,1178,-333,1189,-331e" filled="false" stroked="true" strokeweight="7.5pt" strokecolor="#000000">
                  <v:path arrowok="t"/>
                  <v:stroke dashstyle="solid"/>
                </v:shape>
                <v:shape style="position:absolute;left:1029;top:-5161;width:4905;height:4905" type="#_x0000_t202" id="docshape5" filled="false" stroked="false">
                  <v:textbox inset="0,0,0,0">
                    <w:txbxContent>
                      <w:p>
                        <w:pPr>
                          <w:spacing w:line="240" w:lineRule="auto" w:before="19"/>
                          <w:rPr>
                            <w:b/>
                            <w:sz w:val="22"/>
                          </w:rPr>
                        </w:pPr>
                      </w:p>
                      <w:p>
                        <w:pPr>
                          <w:spacing w:line="280" w:lineRule="auto" w:before="0"/>
                          <w:ind w:left="398" w:right="389" w:firstLine="0"/>
                          <w:jc w:val="both"/>
                          <w:rPr>
                            <w:sz w:val="22"/>
                          </w:rPr>
                        </w:pPr>
                        <w:r>
                          <w:rPr>
                            <w:sz w:val="22"/>
                          </w:rPr>
                          <w:t>People in Zimbabwe pray daily for us.</w:t>
                        </w:r>
                        <w:r>
                          <w:rPr>
                            <w:spacing w:val="40"/>
                            <w:sz w:val="22"/>
                          </w:rPr>
                          <w:t> </w:t>
                        </w:r>
                        <w:r>
                          <w:rPr>
                            <w:sz w:val="22"/>
                          </w:rPr>
                          <w:t>Let us also pray for them daily. Pray for the people suffering hardship and hunger in Zimbabwe, and for our Link Dioceses: Bishop Ignatios in Central Zimbabwe, Bishop Erick in Manicaland, Bishop Cleophas in Matabeleland and Bishop Osiward in Masvingo; their clergy and </w:t>
                        </w:r>
                        <w:r>
                          <w:rPr>
                            <w:spacing w:val="-2"/>
                            <w:sz w:val="22"/>
                          </w:rPr>
                          <w:t>people.</w:t>
                        </w:r>
                      </w:p>
                      <w:p>
                        <w:pPr>
                          <w:spacing w:line="240" w:lineRule="auto" w:before="54"/>
                          <w:rPr>
                            <w:sz w:val="22"/>
                          </w:rPr>
                        </w:pPr>
                      </w:p>
                      <w:p>
                        <w:pPr>
                          <w:spacing w:line="280" w:lineRule="auto" w:before="1"/>
                          <w:ind w:left="398" w:right="389" w:firstLine="0"/>
                          <w:jc w:val="both"/>
                          <w:rPr>
                            <w:i/>
                            <w:sz w:val="22"/>
                          </w:rPr>
                        </w:pPr>
                        <w:r>
                          <w:rPr>
                            <w:i/>
                            <w:sz w:val="22"/>
                          </w:rPr>
                          <w:t>God Bless Zimbabwe, protect her</w:t>
                        </w:r>
                        <w:r>
                          <w:rPr>
                            <w:i/>
                            <w:sz w:val="22"/>
                          </w:rPr>
                          <w:t> children,</w:t>
                        </w:r>
                        <w:r>
                          <w:rPr>
                            <w:i/>
                            <w:spacing w:val="-8"/>
                            <w:sz w:val="22"/>
                          </w:rPr>
                          <w:t> </w:t>
                        </w:r>
                        <w:r>
                          <w:rPr>
                            <w:i/>
                            <w:sz w:val="22"/>
                          </w:rPr>
                          <w:t>transform</w:t>
                        </w:r>
                        <w:r>
                          <w:rPr>
                            <w:i/>
                            <w:spacing w:val="-8"/>
                            <w:sz w:val="22"/>
                          </w:rPr>
                          <w:t> </w:t>
                        </w:r>
                        <w:r>
                          <w:rPr>
                            <w:i/>
                            <w:sz w:val="22"/>
                          </w:rPr>
                          <w:t>her</w:t>
                        </w:r>
                        <w:r>
                          <w:rPr>
                            <w:i/>
                            <w:spacing w:val="-8"/>
                            <w:sz w:val="22"/>
                          </w:rPr>
                          <w:t> </w:t>
                        </w:r>
                        <w:r>
                          <w:rPr>
                            <w:i/>
                            <w:sz w:val="22"/>
                          </w:rPr>
                          <w:t>leaders,</w:t>
                        </w:r>
                        <w:r>
                          <w:rPr>
                            <w:i/>
                            <w:spacing w:val="-8"/>
                            <w:sz w:val="22"/>
                          </w:rPr>
                          <w:t> </w:t>
                        </w:r>
                        <w:r>
                          <w:rPr>
                            <w:i/>
                            <w:sz w:val="22"/>
                          </w:rPr>
                          <w:t>heal</w:t>
                        </w:r>
                        <w:r>
                          <w:rPr>
                            <w:i/>
                            <w:spacing w:val="-8"/>
                            <w:sz w:val="22"/>
                          </w:rPr>
                          <w:t> </w:t>
                        </w:r>
                        <w:r>
                          <w:rPr>
                            <w:i/>
                            <w:sz w:val="22"/>
                          </w:rPr>
                          <w:t>her communities and grant her peace, for Jesus Christ’s sake. Amen</w:t>
                        </w:r>
                      </w:p>
                    </w:txbxContent>
                  </v:textbox>
                  <w10:wrap type="none"/>
                </v:shape>
                <w10:wrap type="none"/>
              </v:group>
            </w:pict>
          </mc:Fallback>
        </mc:AlternateContent>
      </w:r>
      <w:r>
        <w:rPr/>
        <w:t>1 - 11 December </w:t>
      </w:r>
      <w:r>
        <w:rPr>
          <w:color w:val="E2011B"/>
        </w:rPr>
        <w:t>Croydon</w:t>
      </w:r>
      <w:r>
        <w:rPr>
          <w:color w:val="E2011B"/>
          <w:spacing w:val="-20"/>
        </w:rPr>
        <w:t> </w:t>
      </w:r>
      <w:r>
        <w:rPr>
          <w:color w:val="E2011B"/>
        </w:rPr>
        <w:t>South</w:t>
      </w:r>
      <w:r>
        <w:rPr>
          <w:color w:val="E2011B"/>
          <w:spacing w:val="-20"/>
        </w:rPr>
        <w:t> </w:t>
      </w:r>
      <w:r>
        <w:rPr>
          <w:color w:val="E2011B"/>
        </w:rPr>
        <w:t>Deanery</w:t>
      </w:r>
    </w:p>
    <w:p>
      <w:pPr>
        <w:pStyle w:val="BodyText"/>
        <w:tabs>
          <w:tab w:pos="1650" w:val="left" w:leader="none"/>
          <w:tab w:pos="2980" w:val="left" w:leader="none"/>
          <w:tab w:pos="4467" w:val="left" w:leader="none"/>
        </w:tabs>
        <w:spacing w:line="283" w:lineRule="auto"/>
        <w:ind w:left="362" w:right="38"/>
      </w:pPr>
      <w:r>
        <w:rPr/>
        <w:t>In the largely residential communities </w:t>
      </w:r>
      <w:r>
        <w:rPr/>
        <w:t>of </w:t>
      </w:r>
      <w:r>
        <w:rPr>
          <w:spacing w:val="-2"/>
        </w:rPr>
        <w:t>Purley,</w:t>
      </w:r>
      <w:r>
        <w:rPr/>
        <w:tab/>
      </w:r>
      <w:r>
        <w:rPr>
          <w:spacing w:val="-2"/>
        </w:rPr>
        <w:t>Kenley,</w:t>
      </w:r>
      <w:r>
        <w:rPr/>
        <w:tab/>
      </w:r>
      <w:r>
        <w:rPr>
          <w:spacing w:val="-2"/>
        </w:rPr>
        <w:t>Coulsdon</w:t>
      </w:r>
      <w:r>
        <w:rPr/>
        <w:tab/>
      </w:r>
      <w:r>
        <w:rPr>
          <w:spacing w:val="-4"/>
        </w:rPr>
        <w:t>and </w:t>
      </w:r>
      <w:r>
        <w:rPr/>
        <w:t>Sanderstead,</w:t>
      </w:r>
      <w:r>
        <w:rPr>
          <w:spacing w:val="80"/>
        </w:rPr>
        <w:t> </w:t>
      </w:r>
      <w:r>
        <w:rPr/>
        <w:t>the</w:t>
      </w:r>
      <w:r>
        <w:rPr>
          <w:spacing w:val="80"/>
        </w:rPr>
        <w:t> </w:t>
      </w:r>
      <w:r>
        <w:rPr/>
        <w:t>Church</w:t>
      </w:r>
      <w:r>
        <w:rPr>
          <w:spacing w:val="80"/>
        </w:rPr>
        <w:t> </w:t>
      </w:r>
      <w:r>
        <w:rPr/>
        <w:t>is</w:t>
      </w:r>
      <w:r>
        <w:rPr>
          <w:spacing w:val="80"/>
        </w:rPr>
        <w:t> </w:t>
      </w:r>
      <w:r>
        <w:rPr/>
        <w:t>constantly challenged as to how to minister effectively</w:t>
      </w:r>
      <w:r>
        <w:rPr>
          <w:spacing w:val="40"/>
        </w:rPr>
        <w:t> </w:t>
      </w:r>
      <w:r>
        <w:rPr/>
        <w:t>where</w:t>
      </w:r>
      <w:r>
        <w:rPr>
          <w:spacing w:val="40"/>
        </w:rPr>
        <w:t> </w:t>
      </w:r>
      <w:r>
        <w:rPr/>
        <w:t>people’s</w:t>
      </w:r>
      <w:r>
        <w:rPr>
          <w:spacing w:val="40"/>
        </w:rPr>
        <w:t> </w:t>
      </w:r>
      <w:r>
        <w:rPr/>
        <w:t>expectations of</w:t>
      </w:r>
      <w:r>
        <w:rPr>
          <w:spacing w:val="40"/>
        </w:rPr>
        <w:t> </w:t>
      </w:r>
      <w:r>
        <w:rPr/>
        <w:t>life</w:t>
      </w:r>
      <w:r>
        <w:rPr>
          <w:spacing w:val="40"/>
        </w:rPr>
        <w:t> </w:t>
      </w:r>
      <w:r>
        <w:rPr/>
        <w:t>are</w:t>
      </w:r>
      <w:r>
        <w:rPr>
          <w:spacing w:val="40"/>
        </w:rPr>
        <w:t> </w:t>
      </w:r>
      <w:r>
        <w:rPr/>
        <w:t>high</w:t>
      </w:r>
      <w:r>
        <w:rPr>
          <w:spacing w:val="40"/>
        </w:rPr>
        <w:t> </w:t>
      </w:r>
      <w:r>
        <w:rPr/>
        <w:t>and</w:t>
      </w:r>
      <w:r>
        <w:rPr>
          <w:spacing w:val="40"/>
        </w:rPr>
        <w:t> </w:t>
      </w:r>
      <w:r>
        <w:rPr/>
        <w:t>time</w:t>
      </w:r>
      <w:r>
        <w:rPr>
          <w:spacing w:val="40"/>
        </w:rPr>
        <w:t> </w:t>
      </w:r>
      <w:r>
        <w:rPr/>
        <w:t>is</w:t>
      </w:r>
      <w:r>
        <w:rPr>
          <w:spacing w:val="40"/>
        </w:rPr>
        <w:t> </w:t>
      </w:r>
      <w:r>
        <w:rPr/>
        <w:t>their</w:t>
      </w:r>
      <w:r>
        <w:rPr>
          <w:spacing w:val="40"/>
        </w:rPr>
        <w:t> </w:t>
      </w:r>
      <w:r>
        <w:rPr/>
        <w:t>most precious commodity.</w:t>
      </w:r>
    </w:p>
    <w:p>
      <w:pPr>
        <w:pStyle w:val="BodyText"/>
        <w:spacing w:before="13"/>
      </w:pPr>
    </w:p>
    <w:p>
      <w:pPr>
        <w:spacing w:before="0"/>
        <w:ind w:left="362" w:right="0" w:firstLine="0"/>
        <w:jc w:val="left"/>
        <w:rPr>
          <w:b/>
          <w:sz w:val="26"/>
        </w:rPr>
      </w:pPr>
      <w:r>
        <w:rPr>
          <w:b/>
          <w:color w:val="E2011B"/>
          <w:sz w:val="26"/>
        </w:rPr>
        <w:t>1</w:t>
      </w:r>
      <w:r>
        <w:rPr>
          <w:b/>
          <w:color w:val="E2011B"/>
          <w:spacing w:val="-1"/>
          <w:sz w:val="26"/>
        </w:rPr>
        <w:t> </w:t>
      </w:r>
      <w:r>
        <w:rPr>
          <w:b/>
          <w:color w:val="E2011B"/>
          <w:spacing w:val="-2"/>
          <w:sz w:val="26"/>
        </w:rPr>
        <w:t>December</w:t>
      </w:r>
    </w:p>
    <w:p>
      <w:pPr>
        <w:spacing w:line="283" w:lineRule="auto" w:before="58"/>
        <w:ind w:left="362" w:right="1407" w:firstLine="0"/>
        <w:jc w:val="left"/>
        <w:rPr>
          <w:sz w:val="24"/>
        </w:rPr>
      </w:pPr>
      <w:r>
        <w:rPr>
          <w:b/>
          <w:color w:val="E2011B"/>
          <w:sz w:val="26"/>
        </w:rPr>
        <w:t>First Sunday of Advent Croydon</w:t>
      </w:r>
      <w:r>
        <w:rPr>
          <w:b/>
          <w:color w:val="E2011B"/>
          <w:spacing w:val="-20"/>
          <w:sz w:val="26"/>
        </w:rPr>
        <w:t> </w:t>
      </w:r>
      <w:r>
        <w:rPr>
          <w:b/>
          <w:color w:val="E2011B"/>
          <w:sz w:val="26"/>
        </w:rPr>
        <w:t>South</w:t>
      </w:r>
      <w:r>
        <w:rPr>
          <w:b/>
          <w:color w:val="E2011B"/>
          <w:spacing w:val="-19"/>
          <w:sz w:val="26"/>
        </w:rPr>
        <w:t> </w:t>
      </w:r>
      <w:r>
        <w:rPr>
          <w:b/>
          <w:color w:val="E2011B"/>
          <w:sz w:val="26"/>
        </w:rPr>
        <w:t>Deanery </w:t>
      </w:r>
      <w:r>
        <w:rPr>
          <w:sz w:val="24"/>
        </w:rPr>
        <w:t>Sue Thomas (Area Dean) Nicki Howe (Lay Chair)</w:t>
      </w:r>
    </w:p>
    <w:p>
      <w:pPr>
        <w:pStyle w:val="BodyText"/>
        <w:spacing w:before="50"/>
      </w:pPr>
    </w:p>
    <w:p>
      <w:pPr>
        <w:pStyle w:val="BodyText"/>
        <w:spacing w:line="283" w:lineRule="auto"/>
        <w:ind w:left="362" w:right="38"/>
        <w:jc w:val="both"/>
      </w:pPr>
      <w:r>
        <w:rPr/>
        <w:t>Pray for the Bishops, priests, deacons </w:t>
      </w:r>
      <w:r>
        <w:rPr/>
        <w:t>&amp; people of The Province of the Episcopal Church of South Sudan</w:t>
      </w:r>
    </w:p>
    <w:p>
      <w:pPr>
        <w:spacing w:before="100"/>
        <w:ind w:left="268" w:right="0" w:firstLine="0"/>
        <w:jc w:val="left"/>
        <w:rPr>
          <w:b/>
          <w:sz w:val="26"/>
        </w:rPr>
      </w:pPr>
      <w:r>
        <w:rPr/>
        <w:br w:type="column"/>
      </w:r>
      <w:r>
        <w:rPr>
          <w:b/>
          <w:color w:val="E2011B"/>
          <w:sz w:val="26"/>
        </w:rPr>
        <w:t>2</w:t>
      </w:r>
      <w:r>
        <w:rPr>
          <w:b/>
          <w:color w:val="E2011B"/>
          <w:spacing w:val="-1"/>
          <w:sz w:val="26"/>
        </w:rPr>
        <w:t> </w:t>
      </w:r>
      <w:r>
        <w:rPr>
          <w:b/>
          <w:color w:val="E2011B"/>
          <w:spacing w:val="-2"/>
          <w:sz w:val="26"/>
        </w:rPr>
        <w:t>December</w:t>
      </w:r>
    </w:p>
    <w:p>
      <w:pPr>
        <w:spacing w:line="280" w:lineRule="auto" w:before="58"/>
        <w:ind w:left="268" w:right="1903" w:firstLine="0"/>
        <w:jc w:val="left"/>
        <w:rPr>
          <w:sz w:val="24"/>
        </w:rPr>
      </w:pPr>
      <w:r>
        <w:rPr>
          <w:b/>
          <w:color w:val="E2011B"/>
          <w:sz w:val="26"/>
        </w:rPr>
        <w:t>St</w:t>
      </w:r>
      <w:r>
        <w:rPr>
          <w:b/>
          <w:color w:val="E2011B"/>
          <w:spacing w:val="-19"/>
          <w:sz w:val="26"/>
        </w:rPr>
        <w:t> </w:t>
      </w:r>
      <w:r>
        <w:rPr>
          <w:b/>
          <w:color w:val="E2011B"/>
          <w:sz w:val="26"/>
        </w:rPr>
        <w:t>Andrew,</w:t>
      </w:r>
      <w:r>
        <w:rPr>
          <w:b/>
          <w:color w:val="E2011B"/>
          <w:spacing w:val="-19"/>
          <w:sz w:val="26"/>
        </w:rPr>
        <w:t> </w:t>
      </w:r>
      <w:r>
        <w:rPr>
          <w:b/>
          <w:color w:val="E2011B"/>
          <w:sz w:val="26"/>
        </w:rPr>
        <w:t>Coulsdon </w:t>
      </w:r>
      <w:r>
        <w:rPr>
          <w:sz w:val="24"/>
        </w:rPr>
        <w:t>Esther Foss (Vicar) Gerry Daley (Reader)</w:t>
      </w:r>
    </w:p>
    <w:p>
      <w:pPr>
        <w:pStyle w:val="BodyText"/>
        <w:spacing w:before="3"/>
        <w:ind w:left="268"/>
      </w:pPr>
      <w:r>
        <w:rPr/>
        <w:t>Jennifer Atkinson </w:t>
      </w:r>
      <w:r>
        <w:rPr>
          <w:spacing w:val="-2"/>
        </w:rPr>
        <w:t>(CPLM)</w:t>
      </w:r>
    </w:p>
    <w:p>
      <w:pPr>
        <w:pStyle w:val="BodyText"/>
        <w:spacing w:before="103"/>
      </w:pPr>
    </w:p>
    <w:p>
      <w:pPr>
        <w:pStyle w:val="BodyText"/>
        <w:spacing w:line="283" w:lineRule="auto"/>
        <w:ind w:left="268" w:right="99"/>
        <w:jc w:val="both"/>
      </w:pPr>
      <w:r>
        <w:rPr/>
        <w:t>Pray for the Bishops, priests, deacons </w:t>
      </w:r>
      <w:r>
        <w:rPr/>
        <w:t>&amp; people of the Diocese of Kitale, The Anglican Church of Kenya</w:t>
      </w:r>
    </w:p>
    <w:p>
      <w:pPr>
        <w:pStyle w:val="BodyText"/>
        <w:spacing w:before="66"/>
      </w:pPr>
    </w:p>
    <w:p>
      <w:pPr>
        <w:spacing w:before="0"/>
        <w:ind w:left="268" w:right="0" w:firstLine="0"/>
        <w:jc w:val="left"/>
        <w:rPr>
          <w:b/>
          <w:sz w:val="26"/>
        </w:rPr>
      </w:pPr>
      <w:r>
        <w:rPr>
          <w:b/>
          <w:color w:val="E2011B"/>
          <w:sz w:val="26"/>
        </w:rPr>
        <w:t>3</w:t>
      </w:r>
      <w:r>
        <w:rPr>
          <w:b/>
          <w:color w:val="E2011B"/>
          <w:spacing w:val="-1"/>
          <w:sz w:val="26"/>
        </w:rPr>
        <w:t> </w:t>
      </w:r>
      <w:r>
        <w:rPr>
          <w:b/>
          <w:color w:val="E2011B"/>
          <w:spacing w:val="-2"/>
          <w:sz w:val="26"/>
        </w:rPr>
        <w:t>December</w:t>
      </w:r>
    </w:p>
    <w:p>
      <w:pPr>
        <w:spacing w:line="280" w:lineRule="auto" w:before="58"/>
        <w:ind w:left="268" w:right="375" w:firstLine="0"/>
        <w:jc w:val="left"/>
        <w:rPr>
          <w:sz w:val="24"/>
        </w:rPr>
      </w:pPr>
      <w:r>
        <w:rPr>
          <w:b/>
          <w:color w:val="E2011B"/>
          <w:sz w:val="26"/>
        </w:rPr>
        <w:t>St</w:t>
      </w:r>
      <w:r>
        <w:rPr>
          <w:b/>
          <w:color w:val="E2011B"/>
          <w:spacing w:val="-10"/>
          <w:sz w:val="26"/>
        </w:rPr>
        <w:t> </w:t>
      </w:r>
      <w:r>
        <w:rPr>
          <w:b/>
          <w:color w:val="E2011B"/>
          <w:sz w:val="26"/>
        </w:rPr>
        <w:t>John</w:t>
      </w:r>
      <w:r>
        <w:rPr>
          <w:b/>
          <w:color w:val="E2011B"/>
          <w:spacing w:val="-10"/>
          <w:sz w:val="26"/>
        </w:rPr>
        <w:t> </w:t>
      </w:r>
      <w:r>
        <w:rPr>
          <w:b/>
          <w:color w:val="E2011B"/>
          <w:sz w:val="26"/>
        </w:rPr>
        <w:t>the</w:t>
      </w:r>
      <w:r>
        <w:rPr>
          <w:b/>
          <w:color w:val="E2011B"/>
          <w:spacing w:val="-10"/>
          <w:sz w:val="26"/>
        </w:rPr>
        <w:t> </w:t>
      </w:r>
      <w:r>
        <w:rPr>
          <w:b/>
          <w:color w:val="E2011B"/>
          <w:sz w:val="26"/>
        </w:rPr>
        <w:t>Evangelist,</w:t>
      </w:r>
      <w:r>
        <w:rPr>
          <w:b/>
          <w:color w:val="E2011B"/>
          <w:spacing w:val="-10"/>
          <w:sz w:val="26"/>
        </w:rPr>
        <w:t> </w:t>
      </w:r>
      <w:r>
        <w:rPr>
          <w:b/>
          <w:color w:val="E2011B"/>
          <w:sz w:val="26"/>
        </w:rPr>
        <w:t>Coulsdon </w:t>
      </w:r>
      <w:r>
        <w:rPr>
          <w:sz w:val="24"/>
        </w:rPr>
        <w:t>Jonathan Simpson (Priest in Charge) Sue Thomas (Assistant Priest) Christine McCutchion (Reader PTO)</w:t>
      </w:r>
    </w:p>
    <w:p>
      <w:pPr>
        <w:pStyle w:val="BodyText"/>
        <w:spacing w:before="59"/>
      </w:pPr>
    </w:p>
    <w:p>
      <w:pPr>
        <w:pStyle w:val="BodyText"/>
        <w:ind w:left="268"/>
      </w:pPr>
      <w:r>
        <w:rPr/>
        <w:t>Coulsdon CoE Primary </w:t>
      </w:r>
      <w:r>
        <w:rPr>
          <w:spacing w:val="-2"/>
        </w:rPr>
        <w:t>School</w:t>
      </w:r>
    </w:p>
    <w:p>
      <w:pPr>
        <w:pStyle w:val="BodyText"/>
        <w:spacing w:before="102"/>
      </w:pPr>
    </w:p>
    <w:p>
      <w:pPr>
        <w:pStyle w:val="BodyText"/>
        <w:spacing w:line="283" w:lineRule="auto"/>
        <w:ind w:left="268" w:right="99"/>
        <w:jc w:val="both"/>
      </w:pPr>
      <w:r>
        <w:rPr/>
        <w:t>Pray for the Bishops, priests, deacons </w:t>
      </w:r>
      <w:r>
        <w:rPr/>
        <w:t>&amp; people of The Church of the Diocese of Kiteto, The Anglican Church of </w:t>
      </w:r>
      <w:r>
        <w:rPr>
          <w:spacing w:val="-2"/>
        </w:rPr>
        <w:t>Tanzania</w:t>
      </w:r>
    </w:p>
    <w:p>
      <w:pPr>
        <w:pStyle w:val="BodyText"/>
        <w:spacing w:before="66"/>
      </w:pPr>
    </w:p>
    <w:p>
      <w:pPr>
        <w:spacing w:before="1"/>
        <w:ind w:left="268" w:right="0" w:firstLine="0"/>
        <w:jc w:val="left"/>
        <w:rPr>
          <w:b/>
          <w:sz w:val="26"/>
        </w:rPr>
      </w:pPr>
      <w:r>
        <w:rPr>
          <w:b/>
          <w:color w:val="E2011B"/>
          <w:sz w:val="26"/>
        </w:rPr>
        <w:t>4</w:t>
      </w:r>
      <w:r>
        <w:rPr>
          <w:b/>
          <w:color w:val="E2011B"/>
          <w:spacing w:val="-1"/>
          <w:sz w:val="26"/>
        </w:rPr>
        <w:t> </w:t>
      </w:r>
      <w:r>
        <w:rPr>
          <w:b/>
          <w:color w:val="E2011B"/>
          <w:spacing w:val="-2"/>
          <w:sz w:val="26"/>
        </w:rPr>
        <w:t>December</w:t>
      </w:r>
    </w:p>
    <w:p>
      <w:pPr>
        <w:spacing w:before="58"/>
        <w:ind w:left="268" w:right="0" w:firstLine="0"/>
        <w:jc w:val="left"/>
        <w:rPr>
          <w:b/>
          <w:sz w:val="26"/>
        </w:rPr>
      </w:pPr>
      <w:r>
        <w:rPr>
          <w:b/>
          <w:color w:val="E2011B"/>
          <w:sz w:val="26"/>
        </w:rPr>
        <w:t>All</w:t>
      </w:r>
      <w:r>
        <w:rPr>
          <w:b/>
          <w:color w:val="E2011B"/>
          <w:spacing w:val="-4"/>
          <w:sz w:val="26"/>
        </w:rPr>
        <w:t> </w:t>
      </w:r>
      <w:r>
        <w:rPr>
          <w:b/>
          <w:color w:val="E2011B"/>
          <w:sz w:val="26"/>
        </w:rPr>
        <w:t>Saints,</w:t>
      </w:r>
      <w:r>
        <w:rPr>
          <w:b/>
          <w:color w:val="E2011B"/>
          <w:spacing w:val="-4"/>
          <w:sz w:val="26"/>
        </w:rPr>
        <w:t> </w:t>
      </w:r>
      <w:r>
        <w:rPr>
          <w:b/>
          <w:color w:val="E2011B"/>
          <w:spacing w:val="-2"/>
          <w:sz w:val="26"/>
        </w:rPr>
        <w:t>Kenley</w:t>
      </w:r>
    </w:p>
    <w:p>
      <w:pPr>
        <w:pStyle w:val="BodyText"/>
        <w:spacing w:before="47"/>
        <w:ind w:left="268"/>
      </w:pPr>
      <w:r>
        <w:rPr/>
        <w:t>Justine Middlemiss </w:t>
      </w:r>
      <w:r>
        <w:rPr>
          <w:spacing w:val="-2"/>
        </w:rPr>
        <w:t>(Vicar)</w:t>
      </w:r>
    </w:p>
    <w:p>
      <w:pPr>
        <w:pStyle w:val="BodyText"/>
        <w:spacing w:before="51"/>
        <w:ind w:left="268"/>
      </w:pPr>
      <w:r>
        <w:rPr/>
        <w:t>Elizabeth Goodridge (Assistant </w:t>
      </w:r>
      <w:r>
        <w:rPr>
          <w:spacing w:val="-2"/>
        </w:rPr>
        <w:t>Priest)</w:t>
      </w:r>
    </w:p>
    <w:p>
      <w:pPr>
        <w:pStyle w:val="BodyText"/>
        <w:spacing w:before="102"/>
      </w:pPr>
    </w:p>
    <w:p>
      <w:pPr>
        <w:pStyle w:val="BodyText"/>
        <w:spacing w:line="283" w:lineRule="auto" w:before="1"/>
        <w:ind w:left="268" w:right="99"/>
        <w:jc w:val="both"/>
      </w:pPr>
      <w:r>
        <w:rPr/>
        <w:t>Pray for the Bishops, priests, deacons </w:t>
      </w:r>
      <w:r>
        <w:rPr/>
        <w:t>&amp; people of The Diocese of Kitgum, The Church of the Province of Uganda</w:t>
      </w:r>
    </w:p>
    <w:p>
      <w:pPr>
        <w:pStyle w:val="BodyText"/>
        <w:spacing w:before="65"/>
      </w:pPr>
    </w:p>
    <w:p>
      <w:pPr>
        <w:spacing w:before="1"/>
        <w:ind w:left="268" w:right="0" w:firstLine="0"/>
        <w:jc w:val="left"/>
        <w:rPr>
          <w:b/>
          <w:sz w:val="26"/>
        </w:rPr>
      </w:pPr>
      <w:r>
        <w:rPr>
          <w:b/>
          <w:color w:val="E2011B"/>
          <w:sz w:val="26"/>
        </w:rPr>
        <w:t>5</w:t>
      </w:r>
      <w:r>
        <w:rPr>
          <w:b/>
          <w:color w:val="E2011B"/>
          <w:spacing w:val="-1"/>
          <w:sz w:val="26"/>
        </w:rPr>
        <w:t> </w:t>
      </w:r>
      <w:r>
        <w:rPr>
          <w:b/>
          <w:color w:val="E2011B"/>
          <w:spacing w:val="-2"/>
          <w:sz w:val="26"/>
        </w:rPr>
        <w:t>December</w:t>
      </w:r>
    </w:p>
    <w:p>
      <w:pPr>
        <w:spacing w:before="58"/>
        <w:ind w:left="268" w:right="0" w:firstLine="0"/>
        <w:jc w:val="left"/>
        <w:rPr>
          <w:b/>
          <w:sz w:val="26"/>
        </w:rPr>
      </w:pPr>
      <w:r>
        <w:rPr>
          <w:b/>
          <w:color w:val="E2011B"/>
          <w:sz w:val="26"/>
        </w:rPr>
        <w:t>St</w:t>
      </w:r>
      <w:r>
        <w:rPr>
          <w:b/>
          <w:color w:val="E2011B"/>
          <w:spacing w:val="-2"/>
          <w:sz w:val="26"/>
        </w:rPr>
        <w:t> Barnabas,Purley</w:t>
      </w:r>
    </w:p>
    <w:p>
      <w:pPr>
        <w:pStyle w:val="BodyText"/>
        <w:spacing w:before="47"/>
        <w:ind w:left="268"/>
      </w:pPr>
      <w:r>
        <w:rPr/>
        <w:t>Justine Middlemiss </w:t>
      </w:r>
      <w:r>
        <w:rPr>
          <w:spacing w:val="-2"/>
        </w:rPr>
        <w:t>(Vicar)</w:t>
      </w:r>
    </w:p>
    <w:p>
      <w:pPr>
        <w:pStyle w:val="BodyText"/>
        <w:spacing w:line="283" w:lineRule="auto" w:before="51"/>
        <w:ind w:left="268"/>
      </w:pPr>
      <w:r>
        <w:rPr/>
        <w:t>Elizabeth</w:t>
      </w:r>
      <w:r>
        <w:rPr>
          <w:spacing w:val="-13"/>
        </w:rPr>
        <w:t> </w:t>
      </w:r>
      <w:r>
        <w:rPr/>
        <w:t>Goodridge</w:t>
      </w:r>
      <w:r>
        <w:rPr>
          <w:spacing w:val="-13"/>
        </w:rPr>
        <w:t> </w:t>
      </w:r>
      <w:r>
        <w:rPr/>
        <w:t>(Assistant</w:t>
      </w:r>
      <w:r>
        <w:rPr>
          <w:spacing w:val="-13"/>
        </w:rPr>
        <w:t> </w:t>
      </w:r>
      <w:r>
        <w:rPr/>
        <w:t>Priest) Susan Myers (CPLM)</w:t>
      </w:r>
    </w:p>
    <w:p>
      <w:pPr>
        <w:spacing w:after="0" w:line="283" w:lineRule="auto"/>
        <w:sectPr>
          <w:type w:val="continuous"/>
          <w:pgSz w:w="11910" w:h="16850"/>
          <w:pgMar w:header="0" w:footer="841" w:top="620" w:bottom="1040" w:left="920" w:right="900"/>
          <w:cols w:num="2" w:equalWidth="0">
            <w:col w:w="4899" w:space="448"/>
            <w:col w:w="4743"/>
          </w:cols>
        </w:sectPr>
      </w:pPr>
    </w:p>
    <w:p>
      <w:pPr>
        <w:spacing w:before="328"/>
        <w:ind w:left="4302" w:right="0" w:firstLine="0"/>
        <w:jc w:val="left"/>
        <w:rPr>
          <w:b/>
          <w:sz w:val="33"/>
        </w:rPr>
      </w:pPr>
      <w:r>
        <w:rPr/>
        <w:drawing>
          <wp:anchor distT="0" distB="0" distL="0" distR="0" allowOverlap="1" layoutInCell="1" locked="0" behindDoc="0" simplePos="0" relativeHeight="15728640">
            <wp:simplePos x="0" y="0"/>
            <wp:positionH relativeFrom="page">
              <wp:posOffset>755999</wp:posOffset>
            </wp:positionH>
            <wp:positionV relativeFrom="page">
              <wp:posOffset>9436280</wp:posOffset>
            </wp:positionV>
            <wp:extent cx="1381124" cy="75247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381124" cy="752474"/>
                    </a:xfrm>
                    <a:prstGeom prst="rect">
                      <a:avLst/>
                    </a:prstGeom>
                  </pic:spPr>
                </pic:pic>
              </a:graphicData>
            </a:graphic>
          </wp:anchor>
        </w:drawing>
      </w:r>
      <w:r>
        <w:rPr>
          <w:b/>
          <w:sz w:val="33"/>
        </w:rPr>
        <w:t>Christ</w:t>
      </w:r>
      <w:r>
        <w:rPr>
          <w:b/>
          <w:spacing w:val="5"/>
          <w:sz w:val="33"/>
        </w:rPr>
        <w:t> </w:t>
      </w:r>
      <w:r>
        <w:rPr>
          <w:b/>
          <w:sz w:val="33"/>
        </w:rPr>
        <w:t>Centred</w:t>
      </w:r>
      <w:r>
        <w:rPr>
          <w:b/>
          <w:spacing w:val="6"/>
          <w:sz w:val="33"/>
        </w:rPr>
        <w:t> </w:t>
      </w:r>
      <w:r>
        <w:rPr>
          <w:b/>
          <w:color w:val="E2011B"/>
          <w:sz w:val="33"/>
        </w:rPr>
        <w:t>|</w:t>
      </w:r>
      <w:r>
        <w:rPr>
          <w:b/>
          <w:color w:val="E2011B"/>
          <w:spacing w:val="6"/>
          <w:sz w:val="33"/>
        </w:rPr>
        <w:t> </w:t>
      </w:r>
      <w:r>
        <w:rPr>
          <w:b/>
          <w:sz w:val="33"/>
        </w:rPr>
        <w:t>Outward</w:t>
      </w:r>
      <w:r>
        <w:rPr>
          <w:b/>
          <w:spacing w:val="6"/>
          <w:sz w:val="33"/>
        </w:rPr>
        <w:t> </w:t>
      </w:r>
      <w:r>
        <w:rPr>
          <w:b/>
          <w:spacing w:val="-2"/>
          <w:sz w:val="33"/>
        </w:rPr>
        <w:t>Focused</w:t>
      </w:r>
    </w:p>
    <w:p>
      <w:pPr>
        <w:spacing w:after="0"/>
        <w:jc w:val="left"/>
        <w:rPr>
          <w:sz w:val="33"/>
        </w:rPr>
        <w:sectPr>
          <w:type w:val="continuous"/>
          <w:pgSz w:w="11910" w:h="16850"/>
          <w:pgMar w:header="0" w:footer="841" w:top="620" w:bottom="1040" w:left="920" w:right="900"/>
        </w:sectPr>
      </w:pPr>
    </w:p>
    <w:p>
      <w:pPr>
        <w:pStyle w:val="BodyText"/>
        <w:spacing w:line="283" w:lineRule="auto" w:before="87"/>
        <w:ind w:left="270" w:right="38"/>
        <w:jc w:val="both"/>
      </w:pPr>
      <w:r>
        <w:rPr/>
        <w:t>Pray for the Bishops, priests, deacons </w:t>
      </w:r>
      <w:r>
        <w:rPr/>
        <w:t>&amp; people of the Diocese of Kitui, The Anglican Church of Kenya</w:t>
      </w:r>
    </w:p>
    <w:p>
      <w:pPr>
        <w:pStyle w:val="BodyText"/>
        <w:spacing w:before="66"/>
      </w:pPr>
    </w:p>
    <w:p>
      <w:pPr>
        <w:spacing w:before="0"/>
        <w:ind w:left="270" w:right="0" w:firstLine="0"/>
        <w:jc w:val="left"/>
        <w:rPr>
          <w:b/>
          <w:sz w:val="26"/>
        </w:rPr>
      </w:pPr>
      <w:r>
        <w:rPr>
          <w:b/>
          <w:color w:val="E30512"/>
          <w:sz w:val="26"/>
        </w:rPr>
        <w:t>6</w:t>
      </w:r>
      <w:r>
        <w:rPr>
          <w:b/>
          <w:color w:val="E30512"/>
          <w:spacing w:val="-1"/>
          <w:sz w:val="26"/>
        </w:rPr>
        <w:t> </w:t>
      </w:r>
      <w:r>
        <w:rPr>
          <w:b/>
          <w:color w:val="E30512"/>
          <w:spacing w:val="-2"/>
          <w:sz w:val="26"/>
        </w:rPr>
        <w:t>December</w:t>
      </w:r>
    </w:p>
    <w:p>
      <w:pPr>
        <w:spacing w:before="58"/>
        <w:ind w:left="270" w:right="0" w:firstLine="0"/>
        <w:jc w:val="left"/>
        <w:rPr>
          <w:b/>
          <w:sz w:val="26"/>
        </w:rPr>
      </w:pPr>
      <w:r>
        <w:rPr>
          <w:b/>
          <w:color w:val="E30512"/>
          <w:sz w:val="26"/>
        </w:rPr>
        <w:t>Christ</w:t>
      </w:r>
      <w:r>
        <w:rPr>
          <w:b/>
          <w:color w:val="E30512"/>
          <w:spacing w:val="-6"/>
          <w:sz w:val="26"/>
        </w:rPr>
        <w:t> </w:t>
      </w:r>
      <w:r>
        <w:rPr>
          <w:b/>
          <w:color w:val="E30512"/>
          <w:sz w:val="26"/>
        </w:rPr>
        <w:t>Church,</w:t>
      </w:r>
      <w:r>
        <w:rPr>
          <w:b/>
          <w:color w:val="E30512"/>
          <w:spacing w:val="-6"/>
          <w:sz w:val="26"/>
        </w:rPr>
        <w:t> </w:t>
      </w:r>
      <w:r>
        <w:rPr>
          <w:b/>
          <w:color w:val="E30512"/>
          <w:spacing w:val="-2"/>
          <w:sz w:val="26"/>
        </w:rPr>
        <w:t>Purley</w:t>
      </w:r>
    </w:p>
    <w:p>
      <w:pPr>
        <w:pStyle w:val="BodyText"/>
        <w:spacing w:before="47"/>
        <w:ind w:left="270"/>
      </w:pPr>
      <w:r>
        <w:rPr/>
        <w:t>Doug McHardie </w:t>
      </w:r>
      <w:r>
        <w:rPr>
          <w:spacing w:val="-2"/>
        </w:rPr>
        <w:t>(Vicar)</w:t>
      </w:r>
    </w:p>
    <w:p>
      <w:pPr>
        <w:pStyle w:val="BodyText"/>
        <w:spacing w:line="283" w:lineRule="auto" w:before="51"/>
        <w:ind w:left="270" w:right="847"/>
      </w:pPr>
      <w:r>
        <w:rPr/>
        <w:t>Simon Stocks (Assistant Priest) Richard Slade (Reader) Christopher</w:t>
      </w:r>
      <w:r>
        <w:rPr>
          <w:spacing w:val="-13"/>
        </w:rPr>
        <w:t> </w:t>
      </w:r>
      <w:r>
        <w:rPr/>
        <w:t>Hickin</w:t>
      </w:r>
      <w:r>
        <w:rPr>
          <w:spacing w:val="-13"/>
        </w:rPr>
        <w:t> </w:t>
      </w:r>
      <w:r>
        <w:rPr/>
        <w:t>(Reader)</w:t>
      </w:r>
      <w:r>
        <w:rPr>
          <w:spacing w:val="-13"/>
        </w:rPr>
        <w:t> </w:t>
      </w:r>
      <w:r>
        <w:rPr/>
        <w:t>(PTO) Jenny Hird (CPLM)</w:t>
      </w:r>
    </w:p>
    <w:p>
      <w:pPr>
        <w:pStyle w:val="BodyText"/>
        <w:spacing w:line="283" w:lineRule="auto" w:before="5"/>
        <w:ind w:left="270" w:right="1906"/>
      </w:pPr>
      <w:r>
        <w:rPr/>
        <w:t>Nicola</w:t>
      </w:r>
      <w:r>
        <w:rPr>
          <w:spacing w:val="-19"/>
        </w:rPr>
        <w:t> </w:t>
      </w:r>
      <w:r>
        <w:rPr/>
        <w:t>Rogers</w:t>
      </w:r>
      <w:r>
        <w:rPr>
          <w:spacing w:val="-18"/>
        </w:rPr>
        <w:t> </w:t>
      </w:r>
      <w:r>
        <w:rPr/>
        <w:t>(CPLM) Karen Speed (CPLM) Judy Strawson</w:t>
      </w:r>
    </w:p>
    <w:p>
      <w:pPr>
        <w:pStyle w:val="BodyText"/>
        <w:spacing w:before="3"/>
        <w:ind w:left="270"/>
      </w:pPr>
      <w:r>
        <w:rPr/>
        <w:t>Jude Barber (Lead </w:t>
      </w:r>
      <w:r>
        <w:rPr>
          <w:spacing w:val="-2"/>
        </w:rPr>
        <w:t>Pastor)</w:t>
      </w:r>
    </w:p>
    <w:p>
      <w:pPr>
        <w:pStyle w:val="BodyText"/>
        <w:tabs>
          <w:tab w:pos="1506" w:val="left" w:leader="none"/>
          <w:tab w:pos="2277" w:val="left" w:leader="none"/>
          <w:tab w:pos="3489" w:val="left" w:leader="none"/>
          <w:tab w:pos="3879" w:val="left" w:leader="none"/>
        </w:tabs>
        <w:spacing w:line="283" w:lineRule="auto" w:before="52"/>
        <w:ind w:left="270" w:right="38"/>
      </w:pPr>
      <w:r>
        <w:rPr>
          <w:spacing w:val="-2"/>
        </w:rPr>
        <w:t>Charlotte</w:t>
      </w:r>
      <w:r>
        <w:rPr/>
        <w:tab/>
      </w:r>
      <w:r>
        <w:rPr>
          <w:spacing w:val="-4"/>
        </w:rPr>
        <w:t>Hunn</w:t>
      </w:r>
      <w:r>
        <w:rPr/>
        <w:tab/>
      </w:r>
      <w:r>
        <w:rPr>
          <w:spacing w:val="-2"/>
        </w:rPr>
        <w:t>(Children</w:t>
      </w:r>
      <w:r>
        <w:rPr/>
        <w:tab/>
      </w:r>
      <w:r>
        <w:rPr>
          <w:spacing w:val="-10"/>
        </w:rPr>
        <w:t>&amp;</w:t>
      </w:r>
      <w:r>
        <w:rPr/>
        <w:tab/>
      </w:r>
      <w:r>
        <w:rPr>
          <w:spacing w:val="-2"/>
        </w:rPr>
        <w:t>Families Minister)</w:t>
      </w:r>
    </w:p>
    <w:p>
      <w:pPr>
        <w:pStyle w:val="BodyText"/>
        <w:spacing w:before="53"/>
      </w:pPr>
    </w:p>
    <w:p>
      <w:pPr>
        <w:pStyle w:val="BodyText"/>
        <w:ind w:left="270"/>
      </w:pPr>
      <w:r>
        <w:rPr/>
        <w:t>Christ Church Primary </w:t>
      </w:r>
      <w:r>
        <w:rPr>
          <w:spacing w:val="-2"/>
        </w:rPr>
        <w:t>School</w:t>
      </w:r>
    </w:p>
    <w:p>
      <w:pPr>
        <w:pStyle w:val="BodyText"/>
        <w:spacing w:before="103"/>
      </w:pPr>
    </w:p>
    <w:p>
      <w:pPr>
        <w:pStyle w:val="BodyText"/>
        <w:spacing w:line="283" w:lineRule="auto"/>
        <w:ind w:left="270" w:right="38"/>
        <w:jc w:val="both"/>
      </w:pPr>
      <w:r>
        <w:rPr/>
        <w:t>Pray for the Bishops, priests, deacons </w:t>
      </w:r>
      <w:r>
        <w:rPr/>
        <w:t>&amp; people of the Diocese of Kivu , Eglise Anglicane du Rwanda</w:t>
      </w:r>
    </w:p>
    <w:p>
      <w:pPr>
        <w:pStyle w:val="BodyText"/>
        <w:spacing w:before="66"/>
      </w:pPr>
    </w:p>
    <w:p>
      <w:pPr>
        <w:spacing w:before="0"/>
        <w:ind w:left="270" w:right="0" w:firstLine="0"/>
        <w:jc w:val="left"/>
        <w:rPr>
          <w:b/>
          <w:sz w:val="26"/>
        </w:rPr>
      </w:pPr>
      <w:r>
        <w:rPr>
          <w:b/>
          <w:color w:val="E30512"/>
          <w:sz w:val="26"/>
        </w:rPr>
        <w:t>7</w:t>
      </w:r>
      <w:r>
        <w:rPr>
          <w:b/>
          <w:color w:val="E30512"/>
          <w:spacing w:val="-1"/>
          <w:sz w:val="26"/>
        </w:rPr>
        <w:t> </w:t>
      </w:r>
      <w:r>
        <w:rPr>
          <w:b/>
          <w:color w:val="E30512"/>
          <w:spacing w:val="-2"/>
          <w:sz w:val="26"/>
        </w:rPr>
        <w:t>December</w:t>
      </w:r>
    </w:p>
    <w:p>
      <w:pPr>
        <w:spacing w:before="58"/>
        <w:ind w:left="270" w:right="0" w:firstLine="0"/>
        <w:jc w:val="left"/>
        <w:rPr>
          <w:b/>
          <w:sz w:val="26"/>
        </w:rPr>
      </w:pPr>
      <w:r>
        <w:rPr>
          <w:b/>
          <w:color w:val="E30512"/>
          <w:sz w:val="26"/>
        </w:rPr>
        <w:t>St</w:t>
      </w:r>
      <w:r>
        <w:rPr>
          <w:b/>
          <w:color w:val="E30512"/>
          <w:spacing w:val="-6"/>
          <w:sz w:val="26"/>
        </w:rPr>
        <w:t> </w:t>
      </w:r>
      <w:r>
        <w:rPr>
          <w:b/>
          <w:color w:val="E30512"/>
          <w:sz w:val="26"/>
        </w:rPr>
        <w:t>Mark</w:t>
      </w:r>
      <w:r>
        <w:rPr>
          <w:b/>
          <w:color w:val="E30512"/>
          <w:spacing w:val="-6"/>
          <w:sz w:val="26"/>
        </w:rPr>
        <w:t> </w:t>
      </w:r>
      <w:r>
        <w:rPr>
          <w:b/>
          <w:color w:val="E30512"/>
          <w:sz w:val="26"/>
        </w:rPr>
        <w:t>(Woodcote),</w:t>
      </w:r>
      <w:r>
        <w:rPr>
          <w:b/>
          <w:color w:val="E30512"/>
          <w:spacing w:val="-5"/>
          <w:sz w:val="26"/>
        </w:rPr>
        <w:t> </w:t>
      </w:r>
      <w:r>
        <w:rPr>
          <w:b/>
          <w:color w:val="E30512"/>
          <w:spacing w:val="-2"/>
          <w:sz w:val="26"/>
        </w:rPr>
        <w:t>Purley</w:t>
      </w:r>
    </w:p>
    <w:p>
      <w:pPr>
        <w:pStyle w:val="BodyText"/>
        <w:spacing w:line="283" w:lineRule="auto" w:before="47"/>
        <w:ind w:left="270" w:right="1906"/>
      </w:pPr>
      <w:r>
        <w:rPr/>
        <w:t>Fiona Weaver (Vicar) Julian</w:t>
      </w:r>
      <w:r>
        <w:rPr>
          <w:spacing w:val="-19"/>
        </w:rPr>
        <w:t> </w:t>
      </w:r>
      <w:r>
        <w:rPr/>
        <w:t>Pearcey</w:t>
      </w:r>
      <w:r>
        <w:rPr>
          <w:spacing w:val="-18"/>
        </w:rPr>
        <w:t> </w:t>
      </w:r>
      <w:r>
        <w:rPr/>
        <w:t>(Reader)</w:t>
      </w:r>
    </w:p>
    <w:p>
      <w:pPr>
        <w:pStyle w:val="BodyText"/>
        <w:spacing w:before="2"/>
        <w:ind w:left="270"/>
      </w:pPr>
      <w:r>
        <w:rPr/>
        <w:t>Diane Von Dromme (Lay Pastoral </w:t>
      </w:r>
      <w:r>
        <w:rPr>
          <w:spacing w:val="-2"/>
        </w:rPr>
        <w:t>Asst)</w:t>
      </w:r>
    </w:p>
    <w:p>
      <w:pPr>
        <w:pStyle w:val="BodyText"/>
        <w:spacing w:before="103"/>
      </w:pPr>
    </w:p>
    <w:p>
      <w:pPr>
        <w:pStyle w:val="BodyText"/>
        <w:spacing w:line="283" w:lineRule="auto"/>
        <w:ind w:left="270" w:right="38"/>
        <w:jc w:val="both"/>
      </w:pPr>
      <w:r>
        <w:rPr/>
        <w:t>Pray for the Bishops, priests, deacons </w:t>
      </w:r>
      <w:r>
        <w:rPr/>
        <w:t>&amp; people of the Diocese of North Kivu, Province de L'Eglise Anglicane Du Congo</w:t>
      </w:r>
    </w:p>
    <w:p>
      <w:pPr>
        <w:pStyle w:val="BodyText"/>
        <w:spacing w:before="66"/>
      </w:pPr>
    </w:p>
    <w:p>
      <w:pPr>
        <w:spacing w:before="0"/>
        <w:ind w:left="270" w:right="0" w:firstLine="0"/>
        <w:jc w:val="left"/>
        <w:rPr>
          <w:b/>
          <w:sz w:val="26"/>
        </w:rPr>
      </w:pPr>
      <w:r>
        <w:rPr>
          <w:b/>
          <w:color w:val="E30512"/>
          <w:sz w:val="26"/>
        </w:rPr>
        <w:t>8</w:t>
      </w:r>
      <w:r>
        <w:rPr>
          <w:b/>
          <w:color w:val="E30512"/>
          <w:spacing w:val="-1"/>
          <w:sz w:val="26"/>
        </w:rPr>
        <w:t> </w:t>
      </w:r>
      <w:r>
        <w:rPr>
          <w:b/>
          <w:color w:val="E30512"/>
          <w:spacing w:val="-2"/>
          <w:sz w:val="26"/>
        </w:rPr>
        <w:t>December</w:t>
      </w:r>
    </w:p>
    <w:p>
      <w:pPr>
        <w:spacing w:line="285" w:lineRule="auto" w:before="58"/>
        <w:ind w:left="270" w:right="1421" w:firstLine="0"/>
        <w:jc w:val="left"/>
        <w:rPr>
          <w:b/>
          <w:sz w:val="26"/>
        </w:rPr>
      </w:pPr>
      <w:r>
        <w:rPr>
          <w:b/>
          <w:color w:val="E30512"/>
          <w:sz w:val="26"/>
        </w:rPr>
        <w:t>Second</w:t>
      </w:r>
      <w:r>
        <w:rPr>
          <w:b/>
          <w:color w:val="E30512"/>
          <w:spacing w:val="-13"/>
          <w:sz w:val="26"/>
        </w:rPr>
        <w:t> </w:t>
      </w:r>
      <w:r>
        <w:rPr>
          <w:b/>
          <w:color w:val="E30512"/>
          <w:sz w:val="26"/>
        </w:rPr>
        <w:t>Sunday</w:t>
      </w:r>
      <w:r>
        <w:rPr>
          <w:b/>
          <w:color w:val="E30512"/>
          <w:spacing w:val="-13"/>
          <w:sz w:val="26"/>
        </w:rPr>
        <w:t> </w:t>
      </w:r>
      <w:r>
        <w:rPr>
          <w:b/>
          <w:color w:val="E30512"/>
          <w:sz w:val="26"/>
        </w:rPr>
        <w:t>of</w:t>
      </w:r>
      <w:r>
        <w:rPr>
          <w:b/>
          <w:color w:val="E30512"/>
          <w:spacing w:val="-13"/>
          <w:sz w:val="26"/>
        </w:rPr>
        <w:t> </w:t>
      </w:r>
      <w:r>
        <w:rPr>
          <w:b/>
          <w:color w:val="E30512"/>
          <w:sz w:val="26"/>
        </w:rPr>
        <w:t>Advent St Swithun, Purley</w:t>
      </w:r>
    </w:p>
    <w:p>
      <w:pPr>
        <w:pStyle w:val="BodyText"/>
        <w:spacing w:line="283" w:lineRule="auto"/>
        <w:ind w:left="270" w:right="1906"/>
      </w:pPr>
      <w:r>
        <w:rPr/>
        <w:t>Fiona Weaver (Vicar) Julian</w:t>
      </w:r>
      <w:r>
        <w:rPr>
          <w:spacing w:val="-19"/>
        </w:rPr>
        <w:t> </w:t>
      </w:r>
      <w:r>
        <w:rPr/>
        <w:t>Pearcey</w:t>
      </w:r>
      <w:r>
        <w:rPr>
          <w:spacing w:val="-18"/>
        </w:rPr>
        <w:t> </w:t>
      </w:r>
      <w:r>
        <w:rPr/>
        <w:t>(Reader)</w:t>
      </w:r>
    </w:p>
    <w:p>
      <w:pPr>
        <w:pStyle w:val="BodyText"/>
        <w:spacing w:line="330" w:lineRule="atLeast" w:before="271"/>
        <w:ind w:left="270" w:right="38"/>
        <w:jc w:val="both"/>
      </w:pPr>
      <w:r>
        <w:rPr/>
        <w:t>Pray for the Bishops, priests, deacons </w:t>
      </w:r>
      <w:r>
        <w:rPr/>
        <w:t>&amp; people of The</w:t>
      </w:r>
      <w:r>
        <w:rPr>
          <w:spacing w:val="40"/>
        </w:rPr>
        <w:t> </w:t>
      </w:r>
      <w:r>
        <w:rPr/>
        <w:t>Province of the Episcopal Church of Sudan</w:t>
      </w:r>
    </w:p>
    <w:p>
      <w:pPr>
        <w:spacing w:before="96"/>
        <w:ind w:left="270" w:right="0" w:firstLine="0"/>
        <w:jc w:val="left"/>
        <w:rPr>
          <w:b/>
          <w:sz w:val="26"/>
        </w:rPr>
      </w:pPr>
      <w:r>
        <w:rPr/>
        <w:br w:type="column"/>
      </w:r>
      <w:r>
        <w:rPr>
          <w:b/>
          <w:color w:val="E30512"/>
          <w:sz w:val="26"/>
        </w:rPr>
        <w:t>9</w:t>
      </w:r>
      <w:r>
        <w:rPr>
          <w:b/>
          <w:color w:val="E30512"/>
          <w:spacing w:val="-1"/>
          <w:sz w:val="26"/>
        </w:rPr>
        <w:t> </w:t>
      </w:r>
      <w:r>
        <w:rPr>
          <w:b/>
          <w:color w:val="E30512"/>
          <w:spacing w:val="-2"/>
          <w:sz w:val="26"/>
        </w:rPr>
        <w:t>December</w:t>
      </w:r>
    </w:p>
    <w:p>
      <w:pPr>
        <w:spacing w:line="280" w:lineRule="auto" w:before="58"/>
        <w:ind w:left="270" w:right="1985" w:firstLine="0"/>
        <w:jc w:val="left"/>
        <w:rPr>
          <w:sz w:val="24"/>
        </w:rPr>
      </w:pPr>
      <w:r>
        <w:rPr>
          <w:b/>
          <w:color w:val="E30512"/>
          <w:sz w:val="26"/>
        </w:rPr>
        <w:t>St</w:t>
      </w:r>
      <w:r>
        <w:rPr>
          <w:b/>
          <w:color w:val="E30512"/>
          <w:spacing w:val="-19"/>
          <w:sz w:val="26"/>
        </w:rPr>
        <w:t> </w:t>
      </w:r>
      <w:r>
        <w:rPr>
          <w:b/>
          <w:color w:val="E30512"/>
          <w:sz w:val="26"/>
        </w:rPr>
        <w:t>James,</w:t>
      </w:r>
      <w:r>
        <w:rPr>
          <w:b/>
          <w:color w:val="E30512"/>
          <w:spacing w:val="-19"/>
          <w:sz w:val="26"/>
        </w:rPr>
        <w:t> </w:t>
      </w:r>
      <w:r>
        <w:rPr>
          <w:b/>
          <w:color w:val="E30512"/>
          <w:sz w:val="26"/>
        </w:rPr>
        <w:t>Riddlesdown </w:t>
      </w:r>
      <w:r>
        <w:rPr>
          <w:sz w:val="24"/>
        </w:rPr>
        <w:t>Grant Cohen (Vicar) Martin Freeman (PTO)</w:t>
      </w:r>
    </w:p>
    <w:p>
      <w:pPr>
        <w:pStyle w:val="BodyText"/>
        <w:spacing w:before="55"/>
      </w:pPr>
    </w:p>
    <w:p>
      <w:pPr>
        <w:pStyle w:val="BodyText"/>
        <w:spacing w:line="283" w:lineRule="auto"/>
        <w:ind w:left="270" w:right="293"/>
        <w:jc w:val="both"/>
      </w:pPr>
      <w:r>
        <w:rPr/>
        <w:t>Pray for the Bishops, priests, deacons </w:t>
      </w:r>
      <w:r>
        <w:rPr/>
        <w:t>&amp; people of the Diocese of Kobe, The Nippon Sei Ko Kai</w:t>
      </w:r>
    </w:p>
    <w:p>
      <w:pPr>
        <w:pStyle w:val="BodyText"/>
        <w:spacing w:before="66"/>
      </w:pPr>
    </w:p>
    <w:p>
      <w:pPr>
        <w:spacing w:before="0"/>
        <w:ind w:left="270" w:right="0" w:firstLine="0"/>
        <w:jc w:val="left"/>
        <w:rPr>
          <w:b/>
          <w:sz w:val="26"/>
        </w:rPr>
      </w:pPr>
      <w:r>
        <w:rPr>
          <w:b/>
          <w:color w:val="E30512"/>
          <w:sz w:val="26"/>
        </w:rPr>
        <w:t>10</w:t>
      </w:r>
      <w:r>
        <w:rPr>
          <w:b/>
          <w:color w:val="E30512"/>
          <w:spacing w:val="-2"/>
          <w:sz w:val="26"/>
        </w:rPr>
        <w:t> December</w:t>
      </w:r>
    </w:p>
    <w:p>
      <w:pPr>
        <w:spacing w:line="280" w:lineRule="auto" w:before="58"/>
        <w:ind w:left="270" w:right="2248" w:firstLine="0"/>
        <w:jc w:val="left"/>
        <w:rPr>
          <w:sz w:val="24"/>
        </w:rPr>
      </w:pPr>
      <w:r>
        <w:rPr>
          <w:b/>
          <w:color w:val="E30512"/>
          <w:sz w:val="26"/>
        </w:rPr>
        <w:t>St</w:t>
      </w:r>
      <w:r>
        <w:rPr>
          <w:b/>
          <w:color w:val="E30512"/>
          <w:spacing w:val="-19"/>
          <w:sz w:val="26"/>
        </w:rPr>
        <w:t> </w:t>
      </w:r>
      <w:r>
        <w:rPr>
          <w:b/>
          <w:color w:val="E30512"/>
          <w:sz w:val="26"/>
        </w:rPr>
        <w:t>Mary,</w:t>
      </w:r>
      <w:r>
        <w:rPr>
          <w:b/>
          <w:color w:val="E30512"/>
          <w:spacing w:val="-19"/>
          <w:sz w:val="26"/>
        </w:rPr>
        <w:t> </w:t>
      </w:r>
      <w:r>
        <w:rPr>
          <w:b/>
          <w:color w:val="E30512"/>
          <w:sz w:val="26"/>
        </w:rPr>
        <w:t>Sanderstead </w:t>
      </w:r>
      <w:r>
        <w:rPr>
          <w:sz w:val="24"/>
        </w:rPr>
        <w:t>Grant Cohen (Vicar) Peter Macan (PTO)</w:t>
      </w:r>
      <w:r>
        <w:rPr>
          <w:spacing w:val="40"/>
          <w:sz w:val="24"/>
        </w:rPr>
        <w:t> </w:t>
      </w:r>
      <w:r>
        <w:rPr>
          <w:sz w:val="24"/>
        </w:rPr>
        <w:t>Julia Storey (CPLM)</w:t>
      </w:r>
    </w:p>
    <w:p>
      <w:pPr>
        <w:pStyle w:val="BodyText"/>
        <w:spacing w:before="70"/>
      </w:pPr>
    </w:p>
    <w:p>
      <w:pPr>
        <w:spacing w:before="0"/>
        <w:ind w:left="270" w:right="0" w:firstLine="0"/>
        <w:jc w:val="left"/>
        <w:rPr>
          <w:b/>
          <w:sz w:val="26"/>
        </w:rPr>
      </w:pPr>
      <w:r>
        <w:rPr>
          <w:b/>
          <w:color w:val="E2011B"/>
          <w:sz w:val="26"/>
        </w:rPr>
        <w:t>St</w:t>
      </w:r>
      <w:r>
        <w:rPr>
          <w:b/>
          <w:color w:val="E2011B"/>
          <w:spacing w:val="-5"/>
          <w:sz w:val="26"/>
        </w:rPr>
        <w:t> </w:t>
      </w:r>
      <w:r>
        <w:rPr>
          <w:b/>
          <w:color w:val="E2011B"/>
          <w:sz w:val="26"/>
        </w:rPr>
        <w:t>Edmund,</w:t>
      </w:r>
      <w:r>
        <w:rPr>
          <w:b/>
          <w:color w:val="E2011B"/>
          <w:spacing w:val="-4"/>
          <w:sz w:val="26"/>
        </w:rPr>
        <w:t> </w:t>
      </w:r>
      <w:r>
        <w:rPr>
          <w:b/>
          <w:color w:val="E2011B"/>
          <w:spacing w:val="-2"/>
          <w:sz w:val="26"/>
        </w:rPr>
        <w:t>Riddlesdown</w:t>
      </w:r>
    </w:p>
    <w:p>
      <w:pPr>
        <w:pStyle w:val="BodyText"/>
        <w:spacing w:before="75"/>
        <w:rPr>
          <w:b/>
          <w:sz w:val="26"/>
        </w:rPr>
      </w:pPr>
    </w:p>
    <w:p>
      <w:pPr>
        <w:pStyle w:val="BodyText"/>
        <w:spacing w:line="283" w:lineRule="auto"/>
        <w:ind w:left="270" w:right="293"/>
        <w:jc w:val="both"/>
      </w:pPr>
      <w:r>
        <w:rPr/>
        <w:t>Pray for the Bishops, priests, deacons </w:t>
      </w:r>
      <w:r>
        <w:rPr/>
        <w:t>&amp; people of the Diocese of Koforidua, The Church of the Province of West Africa</w:t>
      </w:r>
    </w:p>
    <w:p>
      <w:pPr>
        <w:pStyle w:val="BodyText"/>
        <w:spacing w:before="66"/>
      </w:pPr>
    </w:p>
    <w:p>
      <w:pPr>
        <w:spacing w:line="280" w:lineRule="auto" w:before="0"/>
        <w:ind w:left="270" w:right="2654" w:firstLine="0"/>
        <w:jc w:val="left"/>
        <w:rPr>
          <w:sz w:val="24"/>
        </w:rPr>
      </w:pPr>
      <w:r>
        <w:rPr>
          <w:b/>
          <w:color w:val="E2011B"/>
          <w:sz w:val="26"/>
        </w:rPr>
        <w:t>11 December </w:t>
      </w:r>
      <w:r>
        <w:rPr>
          <w:b/>
          <w:color w:val="E2011B"/>
          <w:spacing w:val="-2"/>
          <w:sz w:val="26"/>
        </w:rPr>
        <w:t>Sanderstead </w:t>
      </w:r>
      <w:r>
        <w:rPr>
          <w:sz w:val="24"/>
        </w:rPr>
        <w:t>Vacancy</w:t>
      </w:r>
      <w:r>
        <w:rPr>
          <w:spacing w:val="-19"/>
          <w:sz w:val="24"/>
        </w:rPr>
        <w:t> </w:t>
      </w:r>
      <w:r>
        <w:rPr>
          <w:sz w:val="24"/>
        </w:rPr>
        <w:t>(Vicar)</w:t>
      </w:r>
    </w:p>
    <w:p>
      <w:pPr>
        <w:pStyle w:val="BodyText"/>
        <w:spacing w:line="283" w:lineRule="auto" w:before="6"/>
        <w:ind w:left="270" w:right="1710"/>
      </w:pPr>
      <w:r>
        <w:rPr/>
        <w:t>Jeremy</w:t>
      </w:r>
      <w:r>
        <w:rPr>
          <w:spacing w:val="-19"/>
        </w:rPr>
        <w:t> </w:t>
      </w:r>
      <w:r>
        <w:rPr/>
        <w:t>Groombridge</w:t>
      </w:r>
      <w:r>
        <w:rPr>
          <w:spacing w:val="-18"/>
        </w:rPr>
        <w:t> </w:t>
      </w:r>
      <w:r>
        <w:rPr/>
        <w:t>(PTO) Steve Cooper (PTO)</w:t>
      </w:r>
    </w:p>
    <w:p>
      <w:pPr>
        <w:pStyle w:val="BodyText"/>
        <w:spacing w:before="3"/>
        <w:ind w:left="270"/>
      </w:pPr>
      <w:r>
        <w:rPr/>
        <w:t>Kevin Garratt </w:t>
      </w:r>
      <w:r>
        <w:rPr>
          <w:spacing w:val="-2"/>
        </w:rPr>
        <w:t>(PTO)</w:t>
      </w:r>
    </w:p>
    <w:p>
      <w:pPr>
        <w:pStyle w:val="BodyText"/>
        <w:spacing w:before="113"/>
      </w:pPr>
    </w:p>
    <w:p>
      <w:pPr>
        <w:spacing w:before="0"/>
        <w:ind w:left="270" w:right="0" w:firstLine="0"/>
        <w:jc w:val="left"/>
        <w:rPr>
          <w:b/>
          <w:sz w:val="26"/>
        </w:rPr>
      </w:pPr>
      <w:r>
        <w:rPr>
          <w:b/>
          <w:color w:val="E2011B"/>
          <w:sz w:val="26"/>
        </w:rPr>
        <w:t>All</w:t>
      </w:r>
      <w:r>
        <w:rPr>
          <w:b/>
          <w:color w:val="E2011B"/>
          <w:spacing w:val="-4"/>
          <w:sz w:val="26"/>
        </w:rPr>
        <w:t> </w:t>
      </w:r>
      <w:r>
        <w:rPr>
          <w:b/>
          <w:color w:val="E2011B"/>
          <w:sz w:val="26"/>
        </w:rPr>
        <w:t>Saints,</w:t>
      </w:r>
      <w:r>
        <w:rPr>
          <w:b/>
          <w:color w:val="E2011B"/>
          <w:spacing w:val="-4"/>
          <w:sz w:val="26"/>
        </w:rPr>
        <w:t> </w:t>
      </w:r>
      <w:r>
        <w:rPr>
          <w:b/>
          <w:color w:val="E2011B"/>
          <w:spacing w:val="-2"/>
          <w:sz w:val="26"/>
        </w:rPr>
        <w:t>Sanderstead</w:t>
      </w:r>
    </w:p>
    <w:p>
      <w:pPr>
        <w:spacing w:before="59"/>
        <w:ind w:left="270" w:right="0" w:firstLine="0"/>
        <w:jc w:val="left"/>
        <w:rPr>
          <w:b/>
          <w:sz w:val="26"/>
        </w:rPr>
      </w:pPr>
      <w:r>
        <w:rPr>
          <w:b/>
          <w:color w:val="E2011B"/>
          <w:sz w:val="26"/>
        </w:rPr>
        <w:t>St</w:t>
      </w:r>
      <w:r>
        <w:rPr>
          <w:b/>
          <w:color w:val="E2011B"/>
          <w:spacing w:val="-5"/>
          <w:sz w:val="26"/>
        </w:rPr>
        <w:t> </w:t>
      </w:r>
      <w:r>
        <w:rPr>
          <w:b/>
          <w:color w:val="E2011B"/>
          <w:sz w:val="26"/>
        </w:rPr>
        <w:t>Antony,</w:t>
      </w:r>
      <w:r>
        <w:rPr>
          <w:b/>
          <w:color w:val="E2011B"/>
          <w:spacing w:val="-5"/>
          <w:sz w:val="26"/>
        </w:rPr>
        <w:t> </w:t>
      </w:r>
      <w:r>
        <w:rPr>
          <w:b/>
          <w:color w:val="E2011B"/>
          <w:sz w:val="26"/>
        </w:rPr>
        <w:t>Hamsey</w:t>
      </w:r>
      <w:r>
        <w:rPr>
          <w:b/>
          <w:color w:val="E2011B"/>
          <w:spacing w:val="-5"/>
          <w:sz w:val="26"/>
        </w:rPr>
        <w:t> </w:t>
      </w:r>
      <w:r>
        <w:rPr>
          <w:b/>
          <w:color w:val="E2011B"/>
          <w:spacing w:val="-2"/>
          <w:sz w:val="26"/>
        </w:rPr>
        <w:t>Green</w:t>
      </w:r>
    </w:p>
    <w:p>
      <w:pPr>
        <w:pStyle w:val="BodyText"/>
        <w:spacing w:before="74"/>
        <w:rPr>
          <w:b/>
          <w:sz w:val="26"/>
        </w:rPr>
      </w:pPr>
    </w:p>
    <w:p>
      <w:pPr>
        <w:pStyle w:val="BodyText"/>
        <w:spacing w:line="283" w:lineRule="auto" w:before="1"/>
        <w:ind w:left="270" w:right="293"/>
        <w:jc w:val="both"/>
      </w:pPr>
      <w:r>
        <w:rPr/>
        <w:t>Pray for the Bishops, priests, deacons </w:t>
      </w:r>
      <w:r>
        <w:rPr/>
        <w:t>&amp; people of The Diocese of Kolhapur, The Church of North India (United)</w:t>
      </w:r>
    </w:p>
    <w:p>
      <w:pPr>
        <w:pStyle w:val="BodyText"/>
        <w:spacing w:before="62"/>
      </w:pPr>
    </w:p>
    <w:p>
      <w:pPr>
        <w:pStyle w:val="Heading1"/>
        <w:spacing w:line="288" w:lineRule="auto"/>
        <w:ind w:right="2264"/>
        <w:jc w:val="both"/>
      </w:pPr>
      <w:r>
        <w:rPr/>
        <w:t>12 - 21 December </w:t>
      </w:r>
      <w:r>
        <w:rPr>
          <w:color w:val="E2011B"/>
        </w:rPr>
        <w:t>Plumstead</w:t>
      </w:r>
      <w:r>
        <w:rPr>
          <w:color w:val="E2011B"/>
          <w:spacing w:val="-9"/>
        </w:rPr>
        <w:t> </w:t>
      </w:r>
      <w:r>
        <w:rPr>
          <w:color w:val="E2011B"/>
          <w:spacing w:val="-2"/>
        </w:rPr>
        <w:t>Deanery</w:t>
      </w:r>
    </w:p>
    <w:p>
      <w:pPr>
        <w:pStyle w:val="BodyText"/>
        <w:spacing w:line="283" w:lineRule="auto"/>
        <w:ind w:left="270" w:right="293"/>
        <w:jc w:val="both"/>
      </w:pPr>
      <w:r>
        <w:rPr/>
        <w:t>A deanery sitting on Borough </w:t>
      </w:r>
      <w:r>
        <w:rPr/>
        <w:t>and Diocesan boundaries, containing a </w:t>
      </w:r>
      <w:r>
        <w:rPr/>
        <w:t>rich diversity of Anglican traditions </w:t>
      </w:r>
      <w:r>
        <w:rPr/>
        <w:t>and responding to the challenge of large </w:t>
      </w:r>
      <w:r>
        <w:rPr/>
        <w:t>new housing developments.</w:t>
      </w:r>
    </w:p>
    <w:p>
      <w:pPr>
        <w:spacing w:after="0" w:line="283" w:lineRule="auto"/>
        <w:jc w:val="both"/>
        <w:sectPr>
          <w:footerReference w:type="default" r:id="rId8"/>
          <w:pgSz w:w="11910" w:h="16850"/>
          <w:pgMar w:header="0" w:footer="841" w:top="1280" w:bottom="1040" w:left="920" w:right="900"/>
          <w:pgNumType w:start="2"/>
          <w:cols w:num="2" w:equalWidth="0">
            <w:col w:w="4808" w:space="220"/>
            <w:col w:w="5062"/>
          </w:cols>
        </w:sectPr>
      </w:pPr>
    </w:p>
    <w:p>
      <w:pPr>
        <w:spacing w:line="285" w:lineRule="auto" w:before="89"/>
        <w:ind w:left="270" w:right="1906" w:firstLine="0"/>
        <w:jc w:val="left"/>
        <w:rPr>
          <w:b/>
          <w:sz w:val="26"/>
        </w:rPr>
      </w:pPr>
      <w:r>
        <w:rPr>
          <w:b/>
          <w:color w:val="E30512"/>
          <w:sz w:val="26"/>
        </w:rPr>
        <w:t>12 December Plumstead</w:t>
      </w:r>
      <w:r>
        <w:rPr>
          <w:b/>
          <w:color w:val="E30512"/>
          <w:spacing w:val="-20"/>
          <w:sz w:val="26"/>
        </w:rPr>
        <w:t> </w:t>
      </w:r>
      <w:r>
        <w:rPr>
          <w:b/>
          <w:color w:val="E30512"/>
          <w:sz w:val="26"/>
        </w:rPr>
        <w:t>Deanery</w:t>
      </w:r>
    </w:p>
    <w:p>
      <w:pPr>
        <w:pStyle w:val="BodyText"/>
        <w:spacing w:line="283" w:lineRule="auto"/>
        <w:ind w:left="270" w:right="847"/>
      </w:pPr>
      <w:r>
        <w:rPr/>
        <w:t>Patrick</w:t>
      </w:r>
      <w:r>
        <w:rPr>
          <w:spacing w:val="-12"/>
        </w:rPr>
        <w:t> </w:t>
      </w:r>
      <w:r>
        <w:rPr/>
        <w:t>Eggleston</w:t>
      </w:r>
      <w:r>
        <w:rPr>
          <w:spacing w:val="-12"/>
        </w:rPr>
        <w:t> </w:t>
      </w:r>
      <w:r>
        <w:rPr/>
        <w:t>(Assistant</w:t>
      </w:r>
      <w:r>
        <w:rPr>
          <w:spacing w:val="-12"/>
        </w:rPr>
        <w:t> </w:t>
      </w:r>
      <w:r>
        <w:rPr/>
        <w:t>Dean) Olaitan Fatoye (Lay Chair)</w:t>
      </w:r>
    </w:p>
    <w:p>
      <w:pPr>
        <w:pStyle w:val="BodyText"/>
        <w:spacing w:before="43"/>
      </w:pPr>
    </w:p>
    <w:p>
      <w:pPr>
        <w:pStyle w:val="BodyText"/>
        <w:spacing w:line="283" w:lineRule="auto"/>
        <w:ind w:left="270" w:right="38"/>
        <w:jc w:val="both"/>
      </w:pPr>
      <w:r>
        <w:rPr/>
        <w:t>Pray for the Bishops, priests, deacons </w:t>
      </w:r>
      <w:r>
        <w:rPr/>
        <w:t>&amp; people of the Missionary Diocese of Kollam – Kottarakkara, The Church of South India (United)</w:t>
      </w:r>
    </w:p>
    <w:p>
      <w:pPr>
        <w:pStyle w:val="BodyText"/>
        <w:spacing w:before="67"/>
      </w:pPr>
    </w:p>
    <w:p>
      <w:pPr>
        <w:spacing w:before="1"/>
        <w:ind w:left="270" w:right="0" w:firstLine="0"/>
        <w:jc w:val="left"/>
        <w:rPr>
          <w:b/>
          <w:sz w:val="26"/>
        </w:rPr>
      </w:pPr>
      <w:r>
        <w:rPr>
          <w:b/>
          <w:color w:val="E2011B"/>
          <w:sz w:val="26"/>
        </w:rPr>
        <w:t>13</w:t>
      </w:r>
      <w:r>
        <w:rPr>
          <w:b/>
          <w:color w:val="E2011B"/>
          <w:spacing w:val="-2"/>
          <w:sz w:val="26"/>
        </w:rPr>
        <w:t> December</w:t>
      </w:r>
    </w:p>
    <w:p>
      <w:pPr>
        <w:spacing w:before="58"/>
        <w:ind w:left="270" w:right="0" w:firstLine="0"/>
        <w:jc w:val="left"/>
        <w:rPr>
          <w:b/>
          <w:sz w:val="26"/>
        </w:rPr>
      </w:pPr>
      <w:r>
        <w:rPr>
          <w:b/>
          <w:color w:val="E30512"/>
          <w:sz w:val="26"/>
        </w:rPr>
        <w:t>St</w:t>
      </w:r>
      <w:r>
        <w:rPr>
          <w:b/>
          <w:color w:val="E30512"/>
          <w:spacing w:val="-6"/>
          <w:sz w:val="26"/>
        </w:rPr>
        <w:t> </w:t>
      </w:r>
      <w:r>
        <w:rPr>
          <w:b/>
          <w:color w:val="E30512"/>
          <w:sz w:val="26"/>
        </w:rPr>
        <w:t>Michael</w:t>
      </w:r>
      <w:r>
        <w:rPr>
          <w:b/>
          <w:color w:val="E30512"/>
          <w:spacing w:val="-4"/>
          <w:sz w:val="26"/>
        </w:rPr>
        <w:t> </w:t>
      </w:r>
      <w:r>
        <w:rPr>
          <w:b/>
          <w:color w:val="E30512"/>
          <w:sz w:val="26"/>
        </w:rPr>
        <w:t>&amp;</w:t>
      </w:r>
      <w:r>
        <w:rPr>
          <w:b/>
          <w:color w:val="E30512"/>
          <w:spacing w:val="-3"/>
          <w:sz w:val="26"/>
        </w:rPr>
        <w:t> </w:t>
      </w:r>
      <w:r>
        <w:rPr>
          <w:b/>
          <w:color w:val="E30512"/>
          <w:sz w:val="26"/>
        </w:rPr>
        <w:t>All</w:t>
      </w:r>
      <w:r>
        <w:rPr>
          <w:b/>
          <w:color w:val="E30512"/>
          <w:spacing w:val="-4"/>
          <w:sz w:val="26"/>
        </w:rPr>
        <w:t> </w:t>
      </w:r>
      <w:r>
        <w:rPr>
          <w:b/>
          <w:color w:val="E30512"/>
          <w:sz w:val="26"/>
        </w:rPr>
        <w:t>Angels,</w:t>
      </w:r>
      <w:r>
        <w:rPr>
          <w:b/>
          <w:color w:val="E30512"/>
          <w:spacing w:val="-4"/>
          <w:sz w:val="26"/>
        </w:rPr>
        <w:t> </w:t>
      </w:r>
      <w:r>
        <w:rPr>
          <w:b/>
          <w:color w:val="E30512"/>
          <w:sz w:val="26"/>
        </w:rPr>
        <w:t>Abbey</w:t>
      </w:r>
      <w:r>
        <w:rPr>
          <w:b/>
          <w:color w:val="E30512"/>
          <w:spacing w:val="-3"/>
          <w:sz w:val="26"/>
        </w:rPr>
        <w:t> </w:t>
      </w:r>
      <w:r>
        <w:rPr>
          <w:b/>
          <w:color w:val="E30512"/>
          <w:spacing w:val="-4"/>
          <w:sz w:val="26"/>
        </w:rPr>
        <w:t>Wood</w:t>
      </w:r>
    </w:p>
    <w:p>
      <w:pPr>
        <w:pStyle w:val="BodyText"/>
        <w:spacing w:before="47"/>
        <w:ind w:left="270"/>
      </w:pPr>
      <w:r>
        <w:rPr/>
        <w:t>David Sherratt </w:t>
      </w:r>
      <w:r>
        <w:rPr>
          <w:spacing w:val="-2"/>
        </w:rPr>
        <w:t>(Vicar)</w:t>
      </w:r>
    </w:p>
    <w:p>
      <w:pPr>
        <w:pStyle w:val="BodyText"/>
        <w:spacing w:before="102"/>
      </w:pPr>
    </w:p>
    <w:p>
      <w:pPr>
        <w:pStyle w:val="BodyText"/>
        <w:spacing w:line="283" w:lineRule="auto"/>
        <w:ind w:left="270" w:right="38"/>
        <w:jc w:val="both"/>
      </w:pPr>
      <w:r>
        <w:rPr/>
        <w:t>Pray for the Bishops, priests, deacons </w:t>
      </w:r>
      <w:r>
        <w:rPr/>
        <w:t>&amp; people of the Diocese of Kondoa, The Anglican Church of Tanzania</w:t>
      </w:r>
    </w:p>
    <w:p>
      <w:pPr>
        <w:pStyle w:val="BodyText"/>
        <w:spacing w:before="66"/>
      </w:pPr>
    </w:p>
    <w:p>
      <w:pPr>
        <w:spacing w:before="0"/>
        <w:ind w:left="270" w:right="0" w:firstLine="0"/>
        <w:jc w:val="left"/>
        <w:rPr>
          <w:b/>
          <w:sz w:val="26"/>
        </w:rPr>
      </w:pPr>
      <w:r>
        <w:rPr>
          <w:b/>
          <w:color w:val="E30512"/>
          <w:sz w:val="26"/>
        </w:rPr>
        <w:t>14</w:t>
      </w:r>
      <w:r>
        <w:rPr>
          <w:b/>
          <w:color w:val="E30512"/>
          <w:spacing w:val="-2"/>
          <w:sz w:val="26"/>
        </w:rPr>
        <w:t> December</w:t>
      </w:r>
    </w:p>
    <w:p>
      <w:pPr>
        <w:spacing w:before="58"/>
        <w:ind w:left="270" w:right="0" w:firstLine="0"/>
        <w:jc w:val="left"/>
        <w:rPr>
          <w:b/>
          <w:sz w:val="26"/>
        </w:rPr>
      </w:pPr>
      <w:r>
        <w:rPr>
          <w:b/>
          <w:color w:val="E30512"/>
          <w:sz w:val="26"/>
        </w:rPr>
        <w:t>St</w:t>
      </w:r>
      <w:r>
        <w:rPr>
          <w:b/>
          <w:color w:val="E30512"/>
          <w:spacing w:val="-4"/>
          <w:sz w:val="26"/>
        </w:rPr>
        <w:t> </w:t>
      </w:r>
      <w:r>
        <w:rPr>
          <w:b/>
          <w:color w:val="E30512"/>
          <w:sz w:val="26"/>
        </w:rPr>
        <w:t>Michael,</w:t>
      </w:r>
      <w:r>
        <w:rPr>
          <w:b/>
          <w:color w:val="E30512"/>
          <w:spacing w:val="-4"/>
          <w:sz w:val="26"/>
        </w:rPr>
        <w:t> </w:t>
      </w:r>
      <w:r>
        <w:rPr>
          <w:b/>
          <w:color w:val="E30512"/>
          <w:sz w:val="26"/>
        </w:rPr>
        <w:t>East</w:t>
      </w:r>
      <w:r>
        <w:rPr>
          <w:b/>
          <w:color w:val="E30512"/>
          <w:spacing w:val="-4"/>
          <w:sz w:val="26"/>
        </w:rPr>
        <w:t> </w:t>
      </w:r>
      <w:r>
        <w:rPr>
          <w:b/>
          <w:color w:val="E30512"/>
          <w:spacing w:val="-2"/>
          <w:sz w:val="26"/>
        </w:rPr>
        <w:t>Wickham</w:t>
      </w:r>
    </w:p>
    <w:p>
      <w:pPr>
        <w:pStyle w:val="BodyText"/>
        <w:spacing w:before="47"/>
        <w:ind w:left="270"/>
      </w:pPr>
      <w:r>
        <w:rPr/>
        <w:t>Yunghee Koh </w:t>
      </w:r>
      <w:r>
        <w:rPr>
          <w:spacing w:val="-2"/>
        </w:rPr>
        <w:t>(Vicar)</w:t>
      </w:r>
    </w:p>
    <w:p>
      <w:pPr>
        <w:pStyle w:val="BodyText"/>
        <w:spacing w:line="283" w:lineRule="auto" w:before="52"/>
        <w:ind w:left="270" w:right="1421"/>
      </w:pPr>
      <w:r>
        <w:rPr/>
        <w:t>Mark</w:t>
      </w:r>
      <w:r>
        <w:rPr>
          <w:spacing w:val="-13"/>
        </w:rPr>
        <w:t> </w:t>
      </w:r>
      <w:r>
        <w:rPr/>
        <w:t>Smith</w:t>
      </w:r>
      <w:r>
        <w:rPr>
          <w:spacing w:val="-13"/>
        </w:rPr>
        <w:t> </w:t>
      </w:r>
      <w:r>
        <w:rPr/>
        <w:t>(Assistant</w:t>
      </w:r>
      <w:r>
        <w:rPr>
          <w:spacing w:val="-13"/>
        </w:rPr>
        <w:t> </w:t>
      </w:r>
      <w:r>
        <w:rPr/>
        <w:t>Priest) Caroline Ogden (Reader) Darren Latty (Reader) Wilhemina Buckley (CPLM)</w:t>
      </w:r>
    </w:p>
    <w:p>
      <w:pPr>
        <w:pStyle w:val="BodyText"/>
        <w:spacing w:before="55"/>
      </w:pPr>
    </w:p>
    <w:p>
      <w:pPr>
        <w:pStyle w:val="BodyText"/>
        <w:spacing w:before="1"/>
        <w:ind w:left="270"/>
      </w:pPr>
      <w:r>
        <w:rPr/>
        <w:t>St Michael CofE Primary </w:t>
      </w:r>
      <w:r>
        <w:rPr>
          <w:spacing w:val="-2"/>
        </w:rPr>
        <w:t>School</w:t>
      </w:r>
    </w:p>
    <w:p>
      <w:pPr>
        <w:pStyle w:val="BodyText"/>
        <w:spacing w:before="102"/>
      </w:pPr>
    </w:p>
    <w:p>
      <w:pPr>
        <w:pStyle w:val="BodyText"/>
        <w:spacing w:line="283" w:lineRule="auto"/>
        <w:ind w:left="270" w:right="38"/>
        <w:jc w:val="both"/>
      </w:pPr>
      <w:r>
        <w:rPr/>
        <w:t>Pray for the Bishops, priests, deacons </w:t>
      </w:r>
      <w:r>
        <w:rPr/>
        <w:t>&amp; people of the Diocese of Kongor,</w:t>
      </w:r>
      <w:r>
        <w:rPr>
          <w:spacing w:val="40"/>
        </w:rPr>
        <w:t> </w:t>
      </w:r>
      <w:r>
        <w:rPr/>
        <w:t>Province of the Episcopal Church of</w:t>
      </w:r>
      <w:r>
        <w:rPr>
          <w:spacing w:val="40"/>
        </w:rPr>
        <w:t> </w:t>
      </w:r>
      <w:r>
        <w:rPr/>
        <w:t>South Sudan</w:t>
      </w:r>
    </w:p>
    <w:p>
      <w:pPr>
        <w:pStyle w:val="BodyText"/>
        <w:spacing w:before="67"/>
      </w:pPr>
    </w:p>
    <w:p>
      <w:pPr>
        <w:spacing w:before="1"/>
        <w:ind w:left="270" w:right="0" w:firstLine="0"/>
        <w:jc w:val="left"/>
        <w:rPr>
          <w:b/>
          <w:sz w:val="26"/>
        </w:rPr>
      </w:pPr>
      <w:r>
        <w:rPr>
          <w:b/>
          <w:color w:val="E30512"/>
          <w:sz w:val="26"/>
        </w:rPr>
        <w:t>15</w:t>
      </w:r>
      <w:r>
        <w:rPr>
          <w:b/>
          <w:color w:val="E30512"/>
          <w:spacing w:val="-2"/>
          <w:sz w:val="26"/>
        </w:rPr>
        <w:t> December</w:t>
      </w:r>
    </w:p>
    <w:p>
      <w:pPr>
        <w:spacing w:line="285" w:lineRule="auto" w:before="58"/>
        <w:ind w:left="270" w:right="1421" w:firstLine="0"/>
        <w:jc w:val="left"/>
        <w:rPr>
          <w:b/>
          <w:sz w:val="26"/>
        </w:rPr>
      </w:pPr>
      <w:r>
        <w:rPr>
          <w:b/>
          <w:color w:val="E30512"/>
          <w:sz w:val="26"/>
        </w:rPr>
        <w:t>Third</w:t>
      </w:r>
      <w:r>
        <w:rPr>
          <w:b/>
          <w:color w:val="E30512"/>
          <w:spacing w:val="-13"/>
          <w:sz w:val="26"/>
        </w:rPr>
        <w:t> </w:t>
      </w:r>
      <w:r>
        <w:rPr>
          <w:b/>
          <w:color w:val="E30512"/>
          <w:sz w:val="26"/>
        </w:rPr>
        <w:t>Sunday</w:t>
      </w:r>
      <w:r>
        <w:rPr>
          <w:b/>
          <w:color w:val="E30512"/>
          <w:spacing w:val="-13"/>
          <w:sz w:val="26"/>
        </w:rPr>
        <w:t> </w:t>
      </w:r>
      <w:r>
        <w:rPr>
          <w:b/>
          <w:color w:val="E30512"/>
          <w:sz w:val="26"/>
        </w:rPr>
        <w:t>of</w:t>
      </w:r>
      <w:r>
        <w:rPr>
          <w:b/>
          <w:color w:val="E30512"/>
          <w:spacing w:val="-13"/>
          <w:sz w:val="26"/>
        </w:rPr>
        <w:t> </w:t>
      </w:r>
      <w:r>
        <w:rPr>
          <w:b/>
          <w:color w:val="E30512"/>
          <w:sz w:val="26"/>
        </w:rPr>
        <w:t>Advent All Saints, Plumstead</w:t>
      </w:r>
    </w:p>
    <w:p>
      <w:pPr>
        <w:pStyle w:val="BodyText"/>
        <w:spacing w:line="269" w:lineRule="exact"/>
        <w:ind w:left="270"/>
      </w:pPr>
      <w:r>
        <w:rPr/>
        <w:t>Herbert Aparanga (Vicar) </w:t>
      </w:r>
      <w:r>
        <w:rPr>
          <w:spacing w:val="-2"/>
        </w:rPr>
        <w:t>(p/t)</w:t>
      </w:r>
    </w:p>
    <w:p>
      <w:pPr>
        <w:pStyle w:val="BodyText"/>
        <w:spacing w:before="102"/>
      </w:pPr>
    </w:p>
    <w:p>
      <w:pPr>
        <w:pStyle w:val="BodyText"/>
        <w:spacing w:line="283" w:lineRule="auto"/>
        <w:ind w:left="270" w:right="38"/>
        <w:jc w:val="both"/>
      </w:pPr>
      <w:r>
        <w:rPr/>
        <w:t>Pray for the Bishops, priests, deacons </w:t>
      </w:r>
      <w:r>
        <w:rPr/>
        <w:t>&amp; people of The Anglican Church of </w:t>
      </w:r>
      <w:r>
        <w:rPr>
          <w:spacing w:val="-2"/>
        </w:rPr>
        <w:t>Tanzania</w:t>
      </w:r>
    </w:p>
    <w:p>
      <w:pPr>
        <w:spacing w:before="89"/>
        <w:ind w:left="270" w:right="0" w:firstLine="0"/>
        <w:jc w:val="left"/>
        <w:rPr>
          <w:b/>
          <w:sz w:val="26"/>
        </w:rPr>
      </w:pPr>
      <w:r>
        <w:rPr/>
        <w:br w:type="column"/>
      </w:r>
      <w:r>
        <w:rPr>
          <w:b/>
          <w:color w:val="E30512"/>
          <w:sz w:val="26"/>
        </w:rPr>
        <w:t>16</w:t>
      </w:r>
      <w:r>
        <w:rPr>
          <w:b/>
          <w:color w:val="E30512"/>
          <w:spacing w:val="-2"/>
          <w:sz w:val="26"/>
        </w:rPr>
        <w:t> December</w:t>
      </w:r>
    </w:p>
    <w:p>
      <w:pPr>
        <w:spacing w:line="285" w:lineRule="auto" w:before="58"/>
        <w:ind w:left="270" w:right="0" w:firstLine="0"/>
        <w:jc w:val="left"/>
        <w:rPr>
          <w:b/>
          <w:sz w:val="26"/>
        </w:rPr>
      </w:pPr>
      <w:r>
        <w:rPr>
          <w:b/>
          <w:color w:val="E30512"/>
          <w:sz w:val="26"/>
        </w:rPr>
        <w:t>St</w:t>
      </w:r>
      <w:r>
        <w:rPr>
          <w:b/>
          <w:color w:val="E30512"/>
          <w:spacing w:val="-6"/>
          <w:sz w:val="26"/>
        </w:rPr>
        <w:t> </w:t>
      </w:r>
      <w:r>
        <w:rPr>
          <w:b/>
          <w:color w:val="E30512"/>
          <w:sz w:val="26"/>
        </w:rPr>
        <w:t>John</w:t>
      </w:r>
      <w:r>
        <w:rPr>
          <w:b/>
          <w:color w:val="E30512"/>
          <w:spacing w:val="-6"/>
          <w:sz w:val="26"/>
        </w:rPr>
        <w:t> </w:t>
      </w:r>
      <w:r>
        <w:rPr>
          <w:b/>
          <w:color w:val="E30512"/>
          <w:sz w:val="26"/>
        </w:rPr>
        <w:t>with</w:t>
      </w:r>
      <w:r>
        <w:rPr>
          <w:b/>
          <w:color w:val="E30512"/>
          <w:spacing w:val="-6"/>
          <w:sz w:val="26"/>
        </w:rPr>
        <w:t> </w:t>
      </w:r>
      <w:r>
        <w:rPr>
          <w:b/>
          <w:color w:val="E30512"/>
          <w:sz w:val="26"/>
        </w:rPr>
        <w:t>St</w:t>
      </w:r>
      <w:r>
        <w:rPr>
          <w:b/>
          <w:color w:val="E30512"/>
          <w:spacing w:val="-6"/>
          <w:sz w:val="26"/>
        </w:rPr>
        <w:t> </w:t>
      </w:r>
      <w:r>
        <w:rPr>
          <w:b/>
          <w:color w:val="E30512"/>
          <w:sz w:val="26"/>
        </w:rPr>
        <w:t>James</w:t>
      </w:r>
      <w:r>
        <w:rPr>
          <w:b/>
          <w:color w:val="E30512"/>
          <w:spacing w:val="-6"/>
          <w:sz w:val="26"/>
        </w:rPr>
        <w:t> </w:t>
      </w:r>
      <w:r>
        <w:rPr>
          <w:b/>
          <w:color w:val="E30512"/>
          <w:sz w:val="26"/>
        </w:rPr>
        <w:t>and</w:t>
      </w:r>
      <w:r>
        <w:rPr>
          <w:b/>
          <w:color w:val="E30512"/>
          <w:spacing w:val="-6"/>
          <w:sz w:val="26"/>
        </w:rPr>
        <w:t> </w:t>
      </w:r>
      <w:r>
        <w:rPr>
          <w:b/>
          <w:color w:val="E30512"/>
          <w:sz w:val="26"/>
        </w:rPr>
        <w:t>St</w:t>
      </w:r>
      <w:r>
        <w:rPr>
          <w:b/>
          <w:color w:val="E30512"/>
          <w:spacing w:val="-6"/>
          <w:sz w:val="26"/>
        </w:rPr>
        <w:t> </w:t>
      </w:r>
      <w:r>
        <w:rPr>
          <w:b/>
          <w:color w:val="E30512"/>
          <w:sz w:val="26"/>
        </w:rPr>
        <w:t>Paul </w:t>
      </w:r>
      <w:r>
        <w:rPr>
          <w:b/>
          <w:color w:val="E30512"/>
          <w:spacing w:val="-2"/>
          <w:sz w:val="26"/>
        </w:rPr>
        <w:t>Plumstead</w:t>
      </w:r>
    </w:p>
    <w:p>
      <w:pPr>
        <w:pStyle w:val="BodyText"/>
        <w:spacing w:line="269" w:lineRule="exact"/>
        <w:ind w:left="270"/>
      </w:pPr>
      <w:r>
        <w:rPr/>
        <w:t>Timothy Ajayi </w:t>
      </w:r>
      <w:r>
        <w:rPr>
          <w:spacing w:val="-2"/>
        </w:rPr>
        <w:t>(Vicar)</w:t>
      </w:r>
    </w:p>
    <w:p>
      <w:pPr>
        <w:pStyle w:val="BodyText"/>
        <w:spacing w:before="102"/>
      </w:pPr>
    </w:p>
    <w:p>
      <w:pPr>
        <w:pStyle w:val="BodyText"/>
        <w:spacing w:line="283" w:lineRule="auto"/>
        <w:ind w:left="270" w:right="293"/>
        <w:jc w:val="both"/>
      </w:pPr>
      <w:r>
        <w:rPr/>
        <w:t>Pray for the Bishops, priests, deacons </w:t>
      </w:r>
      <w:r>
        <w:rPr/>
        <w:t>&amp; people of the Diocese of Kongor,</w:t>
      </w:r>
      <w:r>
        <w:rPr>
          <w:spacing w:val="40"/>
        </w:rPr>
        <w:t> </w:t>
      </w:r>
      <w:r>
        <w:rPr/>
        <w:t>Province of the Episcopal Church of</w:t>
      </w:r>
      <w:r>
        <w:rPr>
          <w:spacing w:val="40"/>
        </w:rPr>
        <w:t> </w:t>
      </w:r>
      <w:r>
        <w:rPr/>
        <w:t>South Sudan</w:t>
      </w:r>
    </w:p>
    <w:p>
      <w:pPr>
        <w:pStyle w:val="BodyText"/>
        <w:spacing w:before="67"/>
      </w:pPr>
    </w:p>
    <w:p>
      <w:pPr>
        <w:spacing w:line="285" w:lineRule="auto" w:before="1"/>
        <w:ind w:left="270" w:right="1985" w:firstLine="0"/>
        <w:jc w:val="left"/>
        <w:rPr>
          <w:b/>
          <w:sz w:val="26"/>
        </w:rPr>
      </w:pPr>
      <w:r>
        <w:rPr>
          <w:b/>
          <w:color w:val="E30512"/>
          <w:sz w:val="26"/>
        </w:rPr>
        <w:t>17 December Plumstead</w:t>
      </w:r>
      <w:r>
        <w:rPr>
          <w:b/>
          <w:color w:val="E30512"/>
          <w:spacing w:val="-20"/>
          <w:sz w:val="26"/>
        </w:rPr>
        <w:t> </w:t>
      </w:r>
      <w:r>
        <w:rPr>
          <w:b/>
          <w:color w:val="E30512"/>
          <w:sz w:val="26"/>
        </w:rPr>
        <w:t>Common (United Benefice)</w:t>
      </w:r>
    </w:p>
    <w:p>
      <w:pPr>
        <w:pStyle w:val="BodyText"/>
        <w:spacing w:line="270" w:lineRule="exact"/>
        <w:ind w:left="270"/>
      </w:pPr>
      <w:r>
        <w:rPr/>
        <w:t>Bisi Akano-Adesoye </w:t>
      </w:r>
      <w:r>
        <w:rPr>
          <w:spacing w:val="-2"/>
        </w:rPr>
        <w:t>(Vicar)</w:t>
      </w:r>
    </w:p>
    <w:p>
      <w:pPr>
        <w:spacing w:line="559" w:lineRule="auto" w:before="51"/>
        <w:ind w:left="270" w:right="726" w:firstLine="0"/>
        <w:jc w:val="left"/>
        <w:rPr>
          <w:sz w:val="24"/>
        </w:rPr>
      </w:pPr>
      <w:r>
        <w:rPr>
          <w:sz w:val="24"/>
        </w:rPr>
        <w:t>Berhane Asmelash (Assistant Priest) </w:t>
      </w:r>
      <w:r>
        <w:rPr>
          <w:b/>
          <w:color w:val="E2011B"/>
          <w:sz w:val="26"/>
        </w:rPr>
        <w:t>St</w:t>
      </w:r>
      <w:r>
        <w:rPr>
          <w:b/>
          <w:color w:val="E2011B"/>
          <w:spacing w:val="-8"/>
          <w:sz w:val="26"/>
        </w:rPr>
        <w:t> </w:t>
      </w:r>
      <w:r>
        <w:rPr>
          <w:b/>
          <w:color w:val="E2011B"/>
          <w:sz w:val="26"/>
        </w:rPr>
        <w:t>Mark</w:t>
      </w:r>
      <w:r>
        <w:rPr>
          <w:b/>
          <w:color w:val="E2011B"/>
          <w:spacing w:val="-8"/>
          <w:sz w:val="26"/>
        </w:rPr>
        <w:t> </w:t>
      </w:r>
      <w:r>
        <w:rPr>
          <w:b/>
          <w:color w:val="E2011B"/>
          <w:sz w:val="26"/>
        </w:rPr>
        <w:t>&amp;</w:t>
      </w:r>
      <w:r>
        <w:rPr>
          <w:b/>
          <w:color w:val="E2011B"/>
          <w:spacing w:val="-8"/>
          <w:sz w:val="26"/>
        </w:rPr>
        <w:t> </w:t>
      </w:r>
      <w:r>
        <w:rPr>
          <w:b/>
          <w:color w:val="E2011B"/>
          <w:sz w:val="26"/>
        </w:rPr>
        <w:t>St</w:t>
      </w:r>
      <w:r>
        <w:rPr>
          <w:b/>
          <w:color w:val="E2011B"/>
          <w:spacing w:val="-8"/>
          <w:sz w:val="26"/>
        </w:rPr>
        <w:t> </w:t>
      </w:r>
      <w:r>
        <w:rPr>
          <w:b/>
          <w:color w:val="E2011B"/>
          <w:sz w:val="26"/>
        </w:rPr>
        <w:t>Margaret,</w:t>
      </w:r>
      <w:r>
        <w:rPr>
          <w:b/>
          <w:color w:val="E2011B"/>
          <w:spacing w:val="-8"/>
          <w:sz w:val="26"/>
        </w:rPr>
        <w:t> </w:t>
      </w:r>
      <w:r>
        <w:rPr>
          <w:b/>
          <w:color w:val="E2011B"/>
          <w:sz w:val="26"/>
        </w:rPr>
        <w:t>Plumstead </w:t>
      </w:r>
      <w:r>
        <w:rPr>
          <w:sz w:val="24"/>
        </w:rPr>
        <w:t>St Margaret’s CofE Junior School</w:t>
      </w:r>
    </w:p>
    <w:p>
      <w:pPr>
        <w:spacing w:before="19"/>
        <w:ind w:left="270" w:right="0" w:firstLine="0"/>
        <w:jc w:val="left"/>
        <w:rPr>
          <w:b/>
          <w:sz w:val="26"/>
        </w:rPr>
      </w:pPr>
      <w:r>
        <w:rPr>
          <w:b/>
          <w:color w:val="E2011B"/>
          <w:sz w:val="26"/>
        </w:rPr>
        <w:t>The</w:t>
      </w:r>
      <w:r>
        <w:rPr>
          <w:b/>
          <w:color w:val="E2011B"/>
          <w:spacing w:val="-6"/>
          <w:sz w:val="26"/>
        </w:rPr>
        <w:t> </w:t>
      </w:r>
      <w:r>
        <w:rPr>
          <w:b/>
          <w:color w:val="E2011B"/>
          <w:sz w:val="26"/>
        </w:rPr>
        <w:t>Ascension,</w:t>
      </w:r>
      <w:r>
        <w:rPr>
          <w:b/>
          <w:color w:val="E2011B"/>
          <w:spacing w:val="-6"/>
          <w:sz w:val="26"/>
        </w:rPr>
        <w:t> </w:t>
      </w:r>
      <w:r>
        <w:rPr>
          <w:b/>
          <w:color w:val="E2011B"/>
          <w:spacing w:val="-2"/>
          <w:sz w:val="26"/>
        </w:rPr>
        <w:t>Plumstead</w:t>
      </w:r>
    </w:p>
    <w:p>
      <w:pPr>
        <w:pStyle w:val="BodyText"/>
        <w:spacing w:before="75"/>
        <w:rPr>
          <w:b/>
          <w:sz w:val="26"/>
        </w:rPr>
      </w:pPr>
    </w:p>
    <w:p>
      <w:pPr>
        <w:pStyle w:val="BodyText"/>
        <w:spacing w:line="283" w:lineRule="auto"/>
        <w:ind w:left="270" w:right="293"/>
        <w:jc w:val="both"/>
      </w:pPr>
      <w:r>
        <w:rPr/>
        <w:t>Pray for the Bishops, priests, deacons </w:t>
      </w:r>
      <w:r>
        <w:rPr/>
        <w:t>&amp; people of the Diocese of Kontagora, The Church of Nigeria (Anglican Communion)</w:t>
      </w:r>
    </w:p>
    <w:p>
      <w:pPr>
        <w:pStyle w:val="BodyText"/>
        <w:spacing w:before="66"/>
      </w:pPr>
    </w:p>
    <w:p>
      <w:pPr>
        <w:spacing w:before="0"/>
        <w:ind w:left="270" w:right="0" w:firstLine="0"/>
        <w:jc w:val="left"/>
        <w:rPr>
          <w:b/>
          <w:sz w:val="26"/>
        </w:rPr>
      </w:pPr>
      <w:r>
        <w:rPr>
          <w:b/>
          <w:color w:val="E2011B"/>
          <w:sz w:val="26"/>
        </w:rPr>
        <w:t>18</w:t>
      </w:r>
      <w:r>
        <w:rPr>
          <w:b/>
          <w:color w:val="E2011B"/>
          <w:spacing w:val="-2"/>
          <w:sz w:val="26"/>
        </w:rPr>
        <w:t> December</w:t>
      </w:r>
    </w:p>
    <w:p>
      <w:pPr>
        <w:spacing w:before="58"/>
        <w:ind w:left="270" w:right="0" w:firstLine="0"/>
        <w:jc w:val="left"/>
        <w:rPr>
          <w:b/>
          <w:sz w:val="26"/>
        </w:rPr>
      </w:pPr>
      <w:r>
        <w:rPr>
          <w:b/>
          <w:color w:val="E2011B"/>
          <w:sz w:val="26"/>
        </w:rPr>
        <w:t>St</w:t>
      </w:r>
      <w:r>
        <w:rPr>
          <w:b/>
          <w:color w:val="E2011B"/>
          <w:spacing w:val="-5"/>
          <w:sz w:val="26"/>
        </w:rPr>
        <w:t> </w:t>
      </w:r>
      <w:r>
        <w:rPr>
          <w:b/>
          <w:color w:val="E2011B"/>
          <w:sz w:val="26"/>
        </w:rPr>
        <w:t>Nicholas,</w:t>
      </w:r>
      <w:r>
        <w:rPr>
          <w:b/>
          <w:color w:val="E2011B"/>
          <w:spacing w:val="-4"/>
          <w:sz w:val="26"/>
        </w:rPr>
        <w:t> </w:t>
      </w:r>
      <w:r>
        <w:rPr>
          <w:b/>
          <w:color w:val="E2011B"/>
          <w:spacing w:val="-2"/>
          <w:sz w:val="26"/>
        </w:rPr>
        <w:t>Plumstead</w:t>
      </w:r>
    </w:p>
    <w:p>
      <w:pPr>
        <w:pStyle w:val="BodyText"/>
        <w:spacing w:before="47"/>
        <w:ind w:left="270"/>
      </w:pPr>
      <w:r>
        <w:rPr/>
        <w:t>Andrew Stevens </w:t>
      </w:r>
      <w:r>
        <w:rPr>
          <w:spacing w:val="-2"/>
        </w:rPr>
        <w:t>(Vicar)</w:t>
      </w:r>
    </w:p>
    <w:p>
      <w:pPr>
        <w:pStyle w:val="BodyText"/>
        <w:spacing w:before="103"/>
      </w:pPr>
    </w:p>
    <w:p>
      <w:pPr>
        <w:pStyle w:val="BodyText"/>
        <w:spacing w:line="283" w:lineRule="auto"/>
        <w:ind w:left="270" w:right="293"/>
        <w:jc w:val="both"/>
      </w:pPr>
      <w:r>
        <w:rPr/>
        <w:t>Pray for the Bishops, priests, deacons </w:t>
      </w:r>
      <w:r>
        <w:rPr/>
        <w:t>&amp; people of The Diocese of Kootenay, The Anglican Church of Canada</w:t>
      </w:r>
    </w:p>
    <w:p>
      <w:pPr>
        <w:pStyle w:val="BodyText"/>
        <w:spacing w:before="66"/>
      </w:pPr>
    </w:p>
    <w:p>
      <w:pPr>
        <w:spacing w:before="0"/>
        <w:ind w:left="270" w:right="0" w:firstLine="0"/>
        <w:jc w:val="left"/>
        <w:rPr>
          <w:b/>
          <w:sz w:val="26"/>
        </w:rPr>
      </w:pPr>
      <w:r>
        <w:rPr>
          <w:b/>
          <w:color w:val="E2011B"/>
          <w:sz w:val="26"/>
        </w:rPr>
        <w:t>19</w:t>
      </w:r>
      <w:r>
        <w:rPr>
          <w:b/>
          <w:color w:val="E2011B"/>
          <w:spacing w:val="-2"/>
          <w:sz w:val="26"/>
        </w:rPr>
        <w:t> December</w:t>
      </w:r>
    </w:p>
    <w:p>
      <w:pPr>
        <w:spacing w:line="280" w:lineRule="auto" w:before="58"/>
        <w:ind w:left="270" w:right="1413" w:firstLine="0"/>
        <w:jc w:val="left"/>
        <w:rPr>
          <w:sz w:val="24"/>
        </w:rPr>
      </w:pPr>
      <w:r>
        <w:rPr>
          <w:b/>
          <w:color w:val="E2011B"/>
          <w:sz w:val="26"/>
        </w:rPr>
        <w:t>Christ</w:t>
      </w:r>
      <w:r>
        <w:rPr>
          <w:b/>
          <w:color w:val="E2011B"/>
          <w:spacing w:val="-13"/>
          <w:sz w:val="26"/>
        </w:rPr>
        <w:t> </w:t>
      </w:r>
      <w:r>
        <w:rPr>
          <w:b/>
          <w:color w:val="E2011B"/>
          <w:sz w:val="26"/>
        </w:rPr>
        <w:t>Church,</w:t>
      </w:r>
      <w:r>
        <w:rPr>
          <w:b/>
          <w:color w:val="E2011B"/>
          <w:spacing w:val="-13"/>
          <w:sz w:val="26"/>
        </w:rPr>
        <w:t> </w:t>
      </w:r>
      <w:r>
        <w:rPr>
          <w:b/>
          <w:color w:val="E2011B"/>
          <w:sz w:val="26"/>
        </w:rPr>
        <w:t>Shooters</w:t>
      </w:r>
      <w:r>
        <w:rPr>
          <w:b/>
          <w:color w:val="E2011B"/>
          <w:spacing w:val="-13"/>
          <w:sz w:val="26"/>
        </w:rPr>
        <w:t> </w:t>
      </w:r>
      <w:r>
        <w:rPr>
          <w:b/>
          <w:color w:val="E2011B"/>
          <w:sz w:val="26"/>
        </w:rPr>
        <w:t>Hill </w:t>
      </w:r>
      <w:r>
        <w:rPr>
          <w:sz w:val="24"/>
        </w:rPr>
        <w:t>Ariadne van den Hof (Vicar) Sue Peach (Reader PTO)</w:t>
      </w:r>
    </w:p>
    <w:p>
      <w:pPr>
        <w:pStyle w:val="BodyText"/>
        <w:spacing w:before="3"/>
        <w:ind w:left="270"/>
      </w:pPr>
      <w:r>
        <w:rPr/>
        <w:t>Lynn Webber </w:t>
      </w:r>
      <w:r>
        <w:rPr>
          <w:spacing w:val="-2"/>
        </w:rPr>
        <w:t>(CPLM)</w:t>
      </w:r>
    </w:p>
    <w:p>
      <w:pPr>
        <w:pStyle w:val="BodyText"/>
        <w:spacing w:before="103"/>
      </w:pPr>
    </w:p>
    <w:p>
      <w:pPr>
        <w:pStyle w:val="BodyText"/>
        <w:ind w:left="270"/>
      </w:pPr>
      <w:r>
        <w:rPr/>
        <w:t>Christ Church CofE Primary </w:t>
      </w:r>
      <w:r>
        <w:rPr>
          <w:spacing w:val="-2"/>
        </w:rPr>
        <w:t>School</w:t>
      </w:r>
    </w:p>
    <w:p>
      <w:pPr>
        <w:spacing w:after="0"/>
        <w:sectPr>
          <w:pgSz w:w="11910" w:h="16850"/>
          <w:pgMar w:header="0" w:footer="841" w:top="1100" w:bottom="1040" w:left="920" w:right="900"/>
          <w:cols w:num="2" w:equalWidth="0">
            <w:col w:w="4808" w:space="220"/>
            <w:col w:w="5062"/>
          </w:cols>
        </w:sectPr>
      </w:pPr>
    </w:p>
    <w:p>
      <w:pPr>
        <w:pStyle w:val="BodyText"/>
        <w:spacing w:line="283" w:lineRule="auto" w:before="147"/>
        <w:ind w:left="503"/>
        <w:jc w:val="both"/>
      </w:pPr>
      <w:r>
        <w:rPr/>
        <w:t>Pray for the Bishops, priests, </w:t>
      </w:r>
      <w:r>
        <w:rPr/>
        <w:t>deacons</w:t>
      </w:r>
      <w:r>
        <w:rPr>
          <w:spacing w:val="40"/>
        </w:rPr>
        <w:t> </w:t>
      </w:r>
      <w:r>
        <w:rPr/>
        <w:t>&amp; people of the Diocese of Eastern Kowloon, Hong Kong Sheng Kung Hui</w:t>
      </w:r>
    </w:p>
    <w:p>
      <w:pPr>
        <w:pStyle w:val="BodyText"/>
        <w:spacing w:before="96"/>
      </w:pPr>
    </w:p>
    <w:p>
      <w:pPr>
        <w:spacing w:before="0"/>
        <w:ind w:left="503" w:right="0" w:firstLine="0"/>
        <w:jc w:val="left"/>
        <w:rPr>
          <w:b/>
          <w:sz w:val="26"/>
        </w:rPr>
      </w:pPr>
      <w:r>
        <w:rPr>
          <w:b/>
          <w:color w:val="E30512"/>
          <w:sz w:val="26"/>
        </w:rPr>
        <w:t>20</w:t>
      </w:r>
      <w:r>
        <w:rPr>
          <w:b/>
          <w:color w:val="E30512"/>
          <w:spacing w:val="-2"/>
          <w:sz w:val="26"/>
        </w:rPr>
        <w:t> December</w:t>
      </w:r>
    </w:p>
    <w:p>
      <w:pPr>
        <w:spacing w:line="280" w:lineRule="auto" w:before="58"/>
        <w:ind w:left="503" w:right="135" w:firstLine="0"/>
        <w:jc w:val="left"/>
        <w:rPr>
          <w:sz w:val="24"/>
        </w:rPr>
      </w:pPr>
      <w:r>
        <w:rPr>
          <w:b/>
          <w:color w:val="E30512"/>
          <w:sz w:val="26"/>
        </w:rPr>
        <w:t>Thamesmead Team Ministry </w:t>
      </w:r>
      <w:r>
        <w:rPr>
          <w:sz w:val="24"/>
        </w:rPr>
        <w:t>Patrick</w:t>
      </w:r>
      <w:r>
        <w:rPr>
          <w:spacing w:val="-9"/>
          <w:sz w:val="24"/>
        </w:rPr>
        <w:t> </w:t>
      </w:r>
      <w:r>
        <w:rPr>
          <w:sz w:val="24"/>
        </w:rPr>
        <w:t>Eggleston</w:t>
      </w:r>
      <w:r>
        <w:rPr>
          <w:spacing w:val="-9"/>
          <w:sz w:val="24"/>
        </w:rPr>
        <w:t> </w:t>
      </w:r>
      <w:r>
        <w:rPr>
          <w:sz w:val="24"/>
        </w:rPr>
        <w:t>(Team</w:t>
      </w:r>
      <w:r>
        <w:rPr>
          <w:spacing w:val="-9"/>
          <w:sz w:val="24"/>
        </w:rPr>
        <w:t> </w:t>
      </w:r>
      <w:r>
        <w:rPr>
          <w:sz w:val="24"/>
        </w:rPr>
        <w:t>Rector)</w:t>
      </w:r>
      <w:r>
        <w:rPr>
          <w:spacing w:val="-9"/>
          <w:sz w:val="24"/>
        </w:rPr>
        <w:t> </w:t>
      </w:r>
      <w:r>
        <w:rPr>
          <w:sz w:val="24"/>
        </w:rPr>
        <w:t>(AD) Jonathan Macy (Team Vicar)</w:t>
      </w:r>
    </w:p>
    <w:p>
      <w:pPr>
        <w:pStyle w:val="BodyText"/>
        <w:spacing w:before="3"/>
        <w:ind w:left="503"/>
      </w:pPr>
      <w:r>
        <w:rPr/>
        <w:t>Ruth Turner (Team </w:t>
      </w:r>
      <w:r>
        <w:rPr>
          <w:spacing w:val="-2"/>
        </w:rPr>
        <w:t>Vicar)</w:t>
      </w:r>
    </w:p>
    <w:p>
      <w:pPr>
        <w:pStyle w:val="BodyText"/>
        <w:spacing w:line="283" w:lineRule="auto" w:before="52"/>
        <w:ind w:left="503"/>
      </w:pPr>
      <w:r>
        <w:rPr/>
        <w:t>Henry</w:t>
      </w:r>
      <w:r>
        <w:rPr>
          <w:spacing w:val="40"/>
        </w:rPr>
        <w:t> </w:t>
      </w:r>
      <w:r>
        <w:rPr/>
        <w:t>Akingbemisilu</w:t>
      </w:r>
      <w:r>
        <w:rPr>
          <w:spacing w:val="40"/>
        </w:rPr>
        <w:t> </w:t>
      </w:r>
      <w:r>
        <w:rPr/>
        <w:t>(Assistant</w:t>
      </w:r>
      <w:r>
        <w:rPr>
          <w:spacing w:val="40"/>
        </w:rPr>
        <w:t> </w:t>
      </w:r>
      <w:r>
        <w:rPr/>
        <w:t>Priest) Karen Saunders (CA)</w:t>
      </w:r>
    </w:p>
    <w:p>
      <w:pPr>
        <w:pStyle w:val="BodyText"/>
        <w:spacing w:line="283" w:lineRule="auto" w:before="2"/>
        <w:ind w:left="503" w:right="1751"/>
      </w:pPr>
      <w:r>
        <w:rPr/>
        <w:t>Lara Sholu (CPLM) Diana</w:t>
      </w:r>
      <w:r>
        <w:rPr>
          <w:spacing w:val="-18"/>
        </w:rPr>
        <w:t> </w:t>
      </w:r>
      <w:r>
        <w:rPr/>
        <w:t>Sackey</w:t>
      </w:r>
      <w:r>
        <w:rPr>
          <w:spacing w:val="-18"/>
        </w:rPr>
        <w:t> </w:t>
      </w:r>
      <w:r>
        <w:rPr/>
        <w:t>(CPLM);</w:t>
      </w:r>
    </w:p>
    <w:p>
      <w:pPr>
        <w:pStyle w:val="BodyText"/>
        <w:spacing w:before="65"/>
      </w:pPr>
    </w:p>
    <w:p>
      <w:pPr>
        <w:spacing w:before="0"/>
        <w:ind w:left="503" w:right="0" w:firstLine="0"/>
        <w:jc w:val="left"/>
        <w:rPr>
          <w:b/>
          <w:sz w:val="26"/>
        </w:rPr>
      </w:pPr>
      <w:r>
        <w:rPr>
          <w:b/>
          <w:color w:val="E2011B"/>
          <w:sz w:val="26"/>
        </w:rPr>
        <w:t>St</w:t>
      </w:r>
      <w:r>
        <w:rPr>
          <w:b/>
          <w:color w:val="E2011B"/>
          <w:spacing w:val="-3"/>
          <w:sz w:val="26"/>
        </w:rPr>
        <w:t> </w:t>
      </w:r>
      <w:r>
        <w:rPr>
          <w:b/>
          <w:color w:val="E2011B"/>
          <w:sz w:val="26"/>
        </w:rPr>
        <w:t>Paul,</w:t>
      </w:r>
      <w:r>
        <w:rPr>
          <w:b/>
          <w:color w:val="E2011B"/>
          <w:spacing w:val="-3"/>
          <w:sz w:val="26"/>
        </w:rPr>
        <w:t> </w:t>
      </w:r>
      <w:r>
        <w:rPr>
          <w:b/>
          <w:color w:val="E2011B"/>
          <w:spacing w:val="-2"/>
          <w:sz w:val="26"/>
        </w:rPr>
        <w:t>Thamesmead</w:t>
      </w:r>
    </w:p>
    <w:p>
      <w:pPr>
        <w:pStyle w:val="BodyText"/>
        <w:spacing w:before="75"/>
        <w:rPr>
          <w:b/>
          <w:sz w:val="26"/>
        </w:rPr>
      </w:pPr>
    </w:p>
    <w:p>
      <w:pPr>
        <w:pStyle w:val="BodyText"/>
        <w:ind w:left="503"/>
      </w:pPr>
      <w:r>
        <w:rPr/>
        <w:t>Bishop Robinson CofE Primary </w:t>
      </w:r>
      <w:r>
        <w:rPr>
          <w:spacing w:val="-2"/>
        </w:rPr>
        <w:t>School</w:t>
      </w:r>
    </w:p>
    <w:p>
      <w:pPr>
        <w:pStyle w:val="BodyText"/>
        <w:spacing w:before="102"/>
      </w:pPr>
    </w:p>
    <w:p>
      <w:pPr>
        <w:spacing w:line="283" w:lineRule="auto" w:before="0"/>
        <w:ind w:left="503" w:right="135" w:firstLine="0"/>
        <w:jc w:val="left"/>
        <w:rPr>
          <w:b/>
          <w:sz w:val="24"/>
        </w:rPr>
      </w:pPr>
      <w:r>
        <w:rPr>
          <w:b/>
          <w:color w:val="E2011B"/>
          <w:sz w:val="24"/>
        </w:rPr>
        <w:t>William</w:t>
      </w:r>
      <w:r>
        <w:rPr>
          <w:b/>
          <w:color w:val="E2011B"/>
          <w:spacing w:val="-10"/>
          <w:sz w:val="24"/>
        </w:rPr>
        <w:t> </w:t>
      </w:r>
      <w:r>
        <w:rPr>
          <w:b/>
          <w:color w:val="E2011B"/>
          <w:sz w:val="24"/>
        </w:rPr>
        <w:t>Temple</w:t>
      </w:r>
      <w:r>
        <w:rPr>
          <w:b/>
          <w:color w:val="E2011B"/>
          <w:spacing w:val="-10"/>
          <w:sz w:val="24"/>
        </w:rPr>
        <w:t> </w:t>
      </w:r>
      <w:r>
        <w:rPr>
          <w:b/>
          <w:color w:val="E2011B"/>
          <w:sz w:val="24"/>
        </w:rPr>
        <w:t>Church</w:t>
      </w:r>
      <w:r>
        <w:rPr>
          <w:b/>
          <w:color w:val="E2011B"/>
          <w:spacing w:val="-10"/>
          <w:sz w:val="24"/>
        </w:rPr>
        <w:t> </w:t>
      </w:r>
      <w:r>
        <w:rPr>
          <w:b/>
          <w:color w:val="E2011B"/>
          <w:sz w:val="24"/>
        </w:rPr>
        <w:t>Abbey</w:t>
      </w:r>
      <w:r>
        <w:rPr>
          <w:b/>
          <w:color w:val="E2011B"/>
          <w:spacing w:val="-10"/>
          <w:sz w:val="24"/>
        </w:rPr>
        <w:t> </w:t>
      </w:r>
      <w:r>
        <w:rPr>
          <w:b/>
          <w:color w:val="E2011B"/>
          <w:sz w:val="24"/>
        </w:rPr>
        <w:t>Wood Church of the</w:t>
      </w:r>
      <w:r>
        <w:rPr>
          <w:b/>
          <w:color w:val="E2011B"/>
          <w:spacing w:val="40"/>
          <w:sz w:val="24"/>
        </w:rPr>
        <w:t> </w:t>
      </w:r>
      <w:r>
        <w:rPr>
          <w:b/>
          <w:color w:val="E2011B"/>
          <w:sz w:val="24"/>
        </w:rPr>
        <w:t>Cross Thamesmead West Thamesmead Community </w:t>
      </w:r>
      <w:r>
        <w:rPr>
          <w:b/>
          <w:color w:val="E2011B"/>
          <w:spacing w:val="-2"/>
          <w:sz w:val="24"/>
        </w:rPr>
        <w:t>Church</w:t>
      </w:r>
    </w:p>
    <w:p>
      <w:pPr>
        <w:pStyle w:val="BodyText"/>
        <w:spacing w:before="56"/>
        <w:rPr>
          <w:b/>
        </w:rPr>
      </w:pPr>
    </w:p>
    <w:p>
      <w:pPr>
        <w:pStyle w:val="BodyText"/>
        <w:spacing w:line="283" w:lineRule="auto"/>
        <w:ind w:left="503" w:right="94"/>
      </w:pPr>
      <w:r>
        <w:rPr/>
        <w:t>HMP</w:t>
      </w:r>
      <w:r>
        <w:rPr>
          <w:spacing w:val="-13"/>
        </w:rPr>
        <w:t> </w:t>
      </w:r>
      <w:r>
        <w:rPr/>
        <w:t>Thameside:</w:t>
      </w:r>
      <w:r>
        <w:rPr>
          <w:spacing w:val="-13"/>
        </w:rPr>
        <w:t> </w:t>
      </w:r>
      <w:r>
        <w:rPr/>
        <w:t>Vacant</w:t>
      </w:r>
      <w:r>
        <w:rPr>
          <w:spacing w:val="-13"/>
        </w:rPr>
        <w:t> </w:t>
      </w:r>
      <w:r>
        <w:rPr/>
        <w:t>(Chaplain) HMP Belmarsh: Trevor Jaquet </w:t>
      </w:r>
      <w:r>
        <w:rPr>
          <w:spacing w:val="-2"/>
        </w:rPr>
        <w:t>(Chaplain)</w:t>
      </w:r>
    </w:p>
    <w:p>
      <w:pPr>
        <w:pStyle w:val="BodyText"/>
        <w:spacing w:before="4"/>
        <w:ind w:left="503"/>
      </w:pPr>
      <w:r>
        <w:rPr/>
        <w:t>HMP/YOI ISIS: Vacant </w:t>
      </w:r>
      <w:r>
        <w:rPr>
          <w:spacing w:val="-2"/>
        </w:rPr>
        <w:t>(Chaplain)</w:t>
      </w:r>
    </w:p>
    <w:p>
      <w:pPr>
        <w:pStyle w:val="BodyText"/>
        <w:spacing w:before="102"/>
      </w:pPr>
    </w:p>
    <w:p>
      <w:pPr>
        <w:pStyle w:val="BodyText"/>
        <w:spacing w:line="283" w:lineRule="auto" w:before="1"/>
        <w:ind w:left="503"/>
        <w:jc w:val="both"/>
      </w:pPr>
      <w:r>
        <w:rPr/>
        <w:t>Pray for the Bishops, priests, </w:t>
      </w:r>
      <w:r>
        <w:rPr/>
        <w:t>deacons</w:t>
      </w:r>
      <w:r>
        <w:rPr>
          <w:spacing w:val="40"/>
        </w:rPr>
        <w:t> </w:t>
      </w:r>
      <w:r>
        <w:rPr/>
        <w:t>&amp; people of the Diocese of Western Kowloon, Hong Kong Sheng Kung Hui</w:t>
      </w:r>
    </w:p>
    <w:p>
      <w:pPr>
        <w:pStyle w:val="BodyText"/>
        <w:spacing w:before="65"/>
      </w:pPr>
    </w:p>
    <w:p>
      <w:pPr>
        <w:spacing w:before="1"/>
        <w:ind w:left="503" w:right="0" w:firstLine="0"/>
        <w:jc w:val="left"/>
        <w:rPr>
          <w:b/>
          <w:sz w:val="26"/>
        </w:rPr>
      </w:pPr>
      <w:r>
        <w:rPr>
          <w:b/>
          <w:color w:val="E2011B"/>
          <w:sz w:val="26"/>
        </w:rPr>
        <w:t>21</w:t>
      </w:r>
      <w:r>
        <w:rPr>
          <w:b/>
          <w:color w:val="E2011B"/>
          <w:spacing w:val="-1"/>
          <w:sz w:val="26"/>
        </w:rPr>
        <w:t> </w:t>
      </w:r>
      <w:r>
        <w:rPr>
          <w:b/>
          <w:color w:val="E2011B"/>
          <w:spacing w:val="-2"/>
          <w:sz w:val="26"/>
        </w:rPr>
        <w:t>December</w:t>
      </w:r>
    </w:p>
    <w:p>
      <w:pPr>
        <w:spacing w:before="58"/>
        <w:ind w:left="503" w:right="0" w:firstLine="0"/>
        <w:jc w:val="left"/>
        <w:rPr>
          <w:b/>
          <w:sz w:val="26"/>
        </w:rPr>
      </w:pPr>
      <w:r>
        <w:rPr>
          <w:b/>
          <w:color w:val="E2011B"/>
          <w:sz w:val="26"/>
        </w:rPr>
        <w:t>St</w:t>
      </w:r>
      <w:r>
        <w:rPr>
          <w:b/>
          <w:color w:val="E2011B"/>
          <w:spacing w:val="-4"/>
          <w:sz w:val="26"/>
        </w:rPr>
        <w:t> </w:t>
      </w:r>
      <w:r>
        <w:rPr>
          <w:b/>
          <w:color w:val="E2011B"/>
          <w:sz w:val="26"/>
        </w:rPr>
        <w:t>Thomas</w:t>
      </w:r>
      <w:r>
        <w:rPr>
          <w:b/>
          <w:color w:val="E2011B"/>
          <w:spacing w:val="-4"/>
          <w:sz w:val="26"/>
        </w:rPr>
        <w:t> </w:t>
      </w:r>
      <w:r>
        <w:rPr>
          <w:b/>
          <w:color w:val="E2011B"/>
          <w:sz w:val="26"/>
        </w:rPr>
        <w:t>the</w:t>
      </w:r>
      <w:r>
        <w:rPr>
          <w:b/>
          <w:color w:val="E2011B"/>
          <w:spacing w:val="-3"/>
          <w:sz w:val="26"/>
        </w:rPr>
        <w:t> </w:t>
      </w:r>
      <w:r>
        <w:rPr>
          <w:b/>
          <w:color w:val="E2011B"/>
          <w:spacing w:val="-2"/>
          <w:sz w:val="26"/>
        </w:rPr>
        <w:t>Apostle</w:t>
      </w:r>
    </w:p>
    <w:p>
      <w:pPr>
        <w:spacing w:before="58"/>
        <w:ind w:left="503" w:right="0" w:firstLine="0"/>
        <w:jc w:val="left"/>
        <w:rPr>
          <w:b/>
          <w:sz w:val="26"/>
        </w:rPr>
      </w:pPr>
      <w:r>
        <w:rPr>
          <w:b/>
          <w:color w:val="E2011B"/>
          <w:sz w:val="26"/>
        </w:rPr>
        <w:t>St</w:t>
      </w:r>
      <w:r>
        <w:rPr>
          <w:b/>
          <w:color w:val="E2011B"/>
          <w:spacing w:val="-4"/>
          <w:sz w:val="26"/>
        </w:rPr>
        <w:t> </w:t>
      </w:r>
      <w:r>
        <w:rPr>
          <w:b/>
          <w:color w:val="E2011B"/>
          <w:sz w:val="26"/>
        </w:rPr>
        <w:t>Mary</w:t>
      </w:r>
      <w:r>
        <w:rPr>
          <w:b/>
          <w:color w:val="E2011B"/>
          <w:spacing w:val="-3"/>
          <w:sz w:val="26"/>
        </w:rPr>
        <w:t> </w:t>
      </w:r>
      <w:r>
        <w:rPr>
          <w:b/>
          <w:color w:val="E2011B"/>
          <w:sz w:val="26"/>
        </w:rPr>
        <w:t>the</w:t>
      </w:r>
      <w:r>
        <w:rPr>
          <w:b/>
          <w:color w:val="E2011B"/>
          <w:spacing w:val="-4"/>
          <w:sz w:val="26"/>
        </w:rPr>
        <w:t> </w:t>
      </w:r>
      <w:r>
        <w:rPr>
          <w:b/>
          <w:color w:val="E2011B"/>
          <w:sz w:val="26"/>
        </w:rPr>
        <w:t>Virgin,</w:t>
      </w:r>
      <w:r>
        <w:rPr>
          <w:b/>
          <w:color w:val="E2011B"/>
          <w:spacing w:val="-3"/>
          <w:sz w:val="26"/>
        </w:rPr>
        <w:t> </w:t>
      </w:r>
      <w:r>
        <w:rPr>
          <w:b/>
          <w:color w:val="E2011B"/>
          <w:spacing w:val="-2"/>
          <w:sz w:val="26"/>
        </w:rPr>
        <w:t>Welling</w:t>
      </w:r>
    </w:p>
    <w:p>
      <w:pPr>
        <w:pStyle w:val="BodyText"/>
        <w:spacing w:before="47"/>
        <w:ind w:left="503"/>
      </w:pPr>
      <w:r>
        <w:rPr/>
        <w:t>Neil Nicholls (Vicar) </w:t>
      </w:r>
      <w:r>
        <w:rPr>
          <w:spacing w:val="-2"/>
        </w:rPr>
        <w:t>(h/t)</w:t>
      </w:r>
    </w:p>
    <w:p>
      <w:pPr>
        <w:pStyle w:val="BodyText"/>
        <w:spacing w:before="102"/>
      </w:pPr>
    </w:p>
    <w:p>
      <w:pPr>
        <w:pStyle w:val="BodyText"/>
        <w:spacing w:line="283" w:lineRule="auto"/>
        <w:ind w:left="503"/>
        <w:jc w:val="both"/>
      </w:pPr>
      <w:r>
        <w:rPr/>
        <w:t>Pray for the Bishops, priests, </w:t>
      </w:r>
      <w:r>
        <w:rPr/>
        <w:t>deacons</w:t>
      </w:r>
      <w:r>
        <w:rPr>
          <w:spacing w:val="40"/>
        </w:rPr>
        <w:t> </w:t>
      </w:r>
      <w:r>
        <w:rPr/>
        <w:t>&amp; people of the Diocese of Krishna- Godavari, The Church of South India </w:t>
      </w:r>
      <w:r>
        <w:rPr>
          <w:spacing w:val="-2"/>
        </w:rPr>
        <w:t>(United)</w:t>
      </w:r>
    </w:p>
    <w:p>
      <w:pPr>
        <w:spacing w:before="89"/>
        <w:ind w:left="491" w:right="0" w:firstLine="0"/>
        <w:jc w:val="both"/>
        <w:rPr>
          <w:b/>
          <w:sz w:val="26"/>
        </w:rPr>
      </w:pPr>
      <w:r>
        <w:rPr/>
        <w:br w:type="column"/>
      </w:r>
      <w:r>
        <w:rPr>
          <w:b/>
          <w:color w:val="E30512"/>
          <w:sz w:val="26"/>
        </w:rPr>
        <w:t>22</w:t>
      </w:r>
      <w:r>
        <w:rPr>
          <w:b/>
          <w:color w:val="E30512"/>
          <w:spacing w:val="-2"/>
          <w:sz w:val="26"/>
        </w:rPr>
        <w:t> December</w:t>
      </w:r>
    </w:p>
    <w:p>
      <w:pPr>
        <w:spacing w:before="58"/>
        <w:ind w:left="491" w:right="0" w:firstLine="0"/>
        <w:jc w:val="both"/>
        <w:rPr>
          <w:b/>
          <w:sz w:val="26"/>
        </w:rPr>
      </w:pPr>
      <w:r>
        <w:rPr>
          <w:b/>
          <w:color w:val="E30512"/>
          <w:sz w:val="26"/>
        </w:rPr>
        <w:t>Fourth</w:t>
      </w:r>
      <w:r>
        <w:rPr>
          <w:b/>
          <w:color w:val="E30512"/>
          <w:spacing w:val="-5"/>
          <w:sz w:val="26"/>
        </w:rPr>
        <w:t> </w:t>
      </w:r>
      <w:r>
        <w:rPr>
          <w:b/>
          <w:color w:val="E30512"/>
          <w:sz w:val="26"/>
        </w:rPr>
        <w:t>Sunday</w:t>
      </w:r>
      <w:r>
        <w:rPr>
          <w:b/>
          <w:color w:val="E30512"/>
          <w:spacing w:val="-5"/>
          <w:sz w:val="26"/>
        </w:rPr>
        <w:t> </w:t>
      </w:r>
      <w:r>
        <w:rPr>
          <w:b/>
          <w:color w:val="E30512"/>
          <w:sz w:val="26"/>
        </w:rPr>
        <w:t>of</w:t>
      </w:r>
      <w:r>
        <w:rPr>
          <w:b/>
          <w:color w:val="E30512"/>
          <w:spacing w:val="-4"/>
          <w:sz w:val="26"/>
        </w:rPr>
        <w:t> </w:t>
      </w:r>
      <w:r>
        <w:rPr>
          <w:b/>
          <w:color w:val="E30512"/>
          <w:spacing w:val="-2"/>
          <w:sz w:val="26"/>
        </w:rPr>
        <w:t>Advent</w:t>
      </w:r>
    </w:p>
    <w:p>
      <w:pPr>
        <w:spacing w:line="285" w:lineRule="auto" w:before="58"/>
        <w:ind w:left="491" w:right="293" w:firstLine="0"/>
        <w:jc w:val="both"/>
        <w:rPr>
          <w:b/>
          <w:sz w:val="26"/>
        </w:rPr>
      </w:pPr>
      <w:r>
        <w:rPr>
          <w:b/>
          <w:color w:val="E30512"/>
          <w:sz w:val="26"/>
        </w:rPr>
        <w:t>Pray for those in hospitals and hospices over Christmas and all chaplaincy teams serving those </w:t>
      </w:r>
      <w:r>
        <w:rPr>
          <w:b/>
          <w:color w:val="E30512"/>
          <w:spacing w:val="-2"/>
          <w:sz w:val="26"/>
        </w:rPr>
        <w:t>places.</w:t>
      </w:r>
    </w:p>
    <w:p>
      <w:pPr>
        <w:pStyle w:val="BodyText"/>
        <w:spacing w:before="19"/>
        <w:rPr>
          <w:b/>
          <w:sz w:val="26"/>
        </w:rPr>
      </w:pPr>
    </w:p>
    <w:p>
      <w:pPr>
        <w:pStyle w:val="BodyText"/>
        <w:spacing w:line="283" w:lineRule="auto" w:before="1"/>
        <w:ind w:left="491" w:right="293"/>
        <w:jc w:val="both"/>
      </w:pPr>
      <w:r>
        <w:rPr/>
        <w:t>Pray for the Bishops, priests, deacons </w:t>
      </w:r>
      <w:r>
        <w:rPr/>
        <w:t>&amp; people of the Diocese of The Church of the Province of Uganda</w:t>
      </w:r>
    </w:p>
    <w:p>
      <w:pPr>
        <w:pStyle w:val="BodyText"/>
        <w:spacing w:before="65"/>
      </w:pPr>
    </w:p>
    <w:p>
      <w:pPr>
        <w:spacing w:before="1"/>
        <w:ind w:left="491" w:right="0" w:firstLine="0"/>
        <w:jc w:val="both"/>
        <w:rPr>
          <w:b/>
          <w:sz w:val="26"/>
        </w:rPr>
      </w:pPr>
      <w:r>
        <w:rPr>
          <w:b/>
          <w:color w:val="E30512"/>
          <w:sz w:val="26"/>
        </w:rPr>
        <w:t>23</w:t>
      </w:r>
      <w:r>
        <w:rPr>
          <w:b/>
          <w:color w:val="E30512"/>
          <w:spacing w:val="-1"/>
          <w:sz w:val="26"/>
        </w:rPr>
        <w:t> </w:t>
      </w:r>
      <w:r>
        <w:rPr>
          <w:b/>
          <w:color w:val="E30512"/>
          <w:spacing w:val="-2"/>
          <w:sz w:val="26"/>
        </w:rPr>
        <w:t>December</w:t>
      </w:r>
    </w:p>
    <w:p>
      <w:pPr>
        <w:spacing w:line="285" w:lineRule="auto" w:before="58"/>
        <w:ind w:left="491" w:right="293" w:firstLine="0"/>
        <w:jc w:val="both"/>
        <w:rPr>
          <w:b/>
          <w:sz w:val="26"/>
        </w:rPr>
      </w:pPr>
      <w:r>
        <w:rPr>
          <w:b/>
          <w:color w:val="E30512"/>
          <w:sz w:val="26"/>
        </w:rPr>
        <w:t>Pray and give thanks for your local foodbank, for those who run them and for the families they will serve during this festive season.</w:t>
      </w:r>
    </w:p>
    <w:p>
      <w:pPr>
        <w:pStyle w:val="BodyText"/>
        <w:spacing w:before="19"/>
        <w:rPr>
          <w:b/>
          <w:sz w:val="26"/>
        </w:rPr>
      </w:pPr>
    </w:p>
    <w:p>
      <w:pPr>
        <w:pStyle w:val="BodyText"/>
        <w:spacing w:line="283" w:lineRule="auto" w:before="1"/>
        <w:ind w:left="491" w:right="293"/>
        <w:jc w:val="both"/>
      </w:pPr>
      <w:r>
        <w:rPr/>
        <w:t>Crisis at Christmas: pray for all </w:t>
      </w:r>
      <w:r>
        <w:rPr/>
        <w:t>those involved in the Crisis at Christmas programme this Christmastide.</w:t>
      </w:r>
    </w:p>
    <w:p>
      <w:pPr>
        <w:pStyle w:val="BodyText"/>
        <w:spacing w:before="54"/>
      </w:pPr>
    </w:p>
    <w:p>
      <w:pPr>
        <w:pStyle w:val="BodyText"/>
        <w:spacing w:line="283" w:lineRule="auto"/>
        <w:ind w:left="491" w:right="293"/>
        <w:jc w:val="both"/>
      </w:pPr>
      <w:r>
        <w:rPr/>
        <w:t>Pray for the Bishops, priests, deacons </w:t>
      </w:r>
      <w:r>
        <w:rPr/>
        <w:t>&amp; people of the Diocese of Kubwa, The Church of Nigeria (Anglican Communion)</w:t>
      </w:r>
    </w:p>
    <w:p>
      <w:pPr>
        <w:pStyle w:val="BodyText"/>
        <w:spacing w:before="66"/>
      </w:pPr>
    </w:p>
    <w:p>
      <w:pPr>
        <w:spacing w:line="285" w:lineRule="auto" w:before="1"/>
        <w:ind w:left="491" w:right="2003" w:firstLine="0"/>
        <w:jc w:val="left"/>
        <w:rPr>
          <w:b/>
          <w:sz w:val="26"/>
        </w:rPr>
      </w:pPr>
      <w:r>
        <w:rPr>
          <w:b/>
          <w:color w:val="E30512"/>
          <w:sz w:val="26"/>
        </w:rPr>
        <w:t>24 December Christmas</w:t>
      </w:r>
      <w:r>
        <w:rPr>
          <w:b/>
          <w:color w:val="E30512"/>
          <w:spacing w:val="-20"/>
          <w:sz w:val="26"/>
        </w:rPr>
        <w:t> </w:t>
      </w:r>
      <w:r>
        <w:rPr>
          <w:b/>
          <w:color w:val="E30512"/>
          <w:sz w:val="26"/>
        </w:rPr>
        <w:t>Eve</w:t>
      </w:r>
    </w:p>
    <w:p>
      <w:pPr>
        <w:pStyle w:val="BodyText"/>
        <w:spacing w:before="18"/>
        <w:rPr>
          <w:b/>
          <w:sz w:val="26"/>
        </w:rPr>
      </w:pPr>
    </w:p>
    <w:p>
      <w:pPr>
        <w:pStyle w:val="BodyText"/>
        <w:spacing w:line="283" w:lineRule="auto"/>
        <w:ind w:left="491" w:right="293"/>
        <w:jc w:val="both"/>
      </w:pPr>
      <w:r>
        <w:rPr/>
        <w:t>Pray for all who cannot share the joy </w:t>
      </w:r>
      <w:r>
        <w:rPr/>
        <w:t>of Christmas and for all those facing their first Christmas alone.</w:t>
      </w:r>
    </w:p>
    <w:p>
      <w:pPr>
        <w:pStyle w:val="BodyText"/>
        <w:spacing w:before="55"/>
      </w:pPr>
    </w:p>
    <w:p>
      <w:pPr>
        <w:pStyle w:val="BodyText"/>
        <w:spacing w:line="283" w:lineRule="auto"/>
        <w:ind w:left="491" w:right="293"/>
        <w:jc w:val="both"/>
      </w:pPr>
      <w:r>
        <w:rPr/>
        <w:t>Pray for the Bishops, priests, deacons </w:t>
      </w:r>
      <w:r>
        <w:rPr/>
        <w:t>&amp; people of the Diocese of Kuching, Church of the Province of South East Asia</w:t>
      </w:r>
    </w:p>
    <w:p>
      <w:pPr>
        <w:pStyle w:val="BodyText"/>
        <w:spacing w:before="66"/>
      </w:pPr>
    </w:p>
    <w:p>
      <w:pPr>
        <w:spacing w:line="285" w:lineRule="auto" w:before="0"/>
        <w:ind w:left="491" w:right="2003" w:firstLine="0"/>
        <w:jc w:val="left"/>
        <w:rPr>
          <w:b/>
          <w:sz w:val="26"/>
        </w:rPr>
      </w:pPr>
      <w:r>
        <w:rPr>
          <w:b/>
          <w:color w:val="E2011B"/>
          <w:sz w:val="26"/>
        </w:rPr>
        <w:t>25 December Christmas</w:t>
      </w:r>
      <w:r>
        <w:rPr>
          <w:b/>
          <w:color w:val="E2011B"/>
          <w:spacing w:val="-20"/>
          <w:sz w:val="26"/>
        </w:rPr>
        <w:t> </w:t>
      </w:r>
      <w:r>
        <w:rPr>
          <w:b/>
          <w:color w:val="E2011B"/>
          <w:sz w:val="26"/>
        </w:rPr>
        <w:t>Day</w:t>
      </w:r>
    </w:p>
    <w:p>
      <w:pPr>
        <w:spacing w:before="1"/>
        <w:ind w:left="491" w:right="0" w:firstLine="0"/>
        <w:jc w:val="left"/>
        <w:rPr>
          <w:b/>
          <w:sz w:val="26"/>
        </w:rPr>
      </w:pPr>
      <w:r>
        <w:rPr>
          <w:b/>
          <w:color w:val="E2011B"/>
          <w:sz w:val="26"/>
        </w:rPr>
        <w:t>The</w:t>
      </w:r>
      <w:r>
        <w:rPr>
          <w:b/>
          <w:color w:val="E2011B"/>
          <w:spacing w:val="-4"/>
          <w:sz w:val="26"/>
        </w:rPr>
        <w:t> </w:t>
      </w:r>
      <w:r>
        <w:rPr>
          <w:b/>
          <w:color w:val="E2011B"/>
          <w:sz w:val="26"/>
        </w:rPr>
        <w:t>Nativity</w:t>
      </w:r>
      <w:r>
        <w:rPr>
          <w:b/>
          <w:color w:val="E2011B"/>
          <w:spacing w:val="-3"/>
          <w:sz w:val="26"/>
        </w:rPr>
        <w:t> </w:t>
      </w:r>
      <w:r>
        <w:rPr>
          <w:b/>
          <w:color w:val="E2011B"/>
          <w:sz w:val="26"/>
        </w:rPr>
        <w:t>of</w:t>
      </w:r>
      <w:r>
        <w:rPr>
          <w:b/>
          <w:color w:val="E2011B"/>
          <w:spacing w:val="-4"/>
          <w:sz w:val="26"/>
        </w:rPr>
        <w:t> </w:t>
      </w:r>
      <w:r>
        <w:rPr>
          <w:b/>
          <w:color w:val="E2011B"/>
          <w:sz w:val="26"/>
        </w:rPr>
        <w:t>Our</w:t>
      </w:r>
      <w:r>
        <w:rPr>
          <w:b/>
          <w:color w:val="E2011B"/>
          <w:spacing w:val="-3"/>
          <w:sz w:val="26"/>
        </w:rPr>
        <w:t> </w:t>
      </w:r>
      <w:r>
        <w:rPr>
          <w:b/>
          <w:color w:val="E2011B"/>
          <w:spacing w:val="-4"/>
          <w:sz w:val="26"/>
        </w:rPr>
        <w:t>Lord</w:t>
      </w:r>
    </w:p>
    <w:p>
      <w:pPr>
        <w:spacing w:after="0"/>
        <w:jc w:val="left"/>
        <w:rPr>
          <w:sz w:val="26"/>
        </w:rPr>
        <w:sectPr>
          <w:pgSz w:w="11910" w:h="16850"/>
          <w:pgMar w:header="0" w:footer="841" w:top="1100" w:bottom="1040" w:left="920" w:right="900"/>
          <w:cols w:num="2" w:equalWidth="0">
            <w:col w:w="4768" w:space="40"/>
            <w:col w:w="5282"/>
          </w:cols>
        </w:sectPr>
      </w:pPr>
    </w:p>
    <w:p>
      <w:pPr>
        <w:pStyle w:val="BodyText"/>
        <w:spacing w:line="283" w:lineRule="auto" w:before="79"/>
        <w:ind w:left="270" w:right="38"/>
        <w:jc w:val="both"/>
      </w:pPr>
      <w:r>
        <w:rPr/>
        <w:t>Pray for the homeless, for the </w:t>
      </w:r>
      <w:r>
        <w:rPr/>
        <w:t>hungry</w:t>
      </w:r>
      <w:r>
        <w:rPr>
          <w:spacing w:val="40"/>
        </w:rPr>
        <w:t> </w:t>
      </w:r>
      <w:r>
        <w:rPr/>
        <w:t>and the unloved, for broken families, for those in prison and for those separated from their families this Christmas.</w:t>
      </w:r>
    </w:p>
    <w:p>
      <w:pPr>
        <w:pStyle w:val="BodyText"/>
        <w:spacing w:before="56"/>
      </w:pPr>
    </w:p>
    <w:p>
      <w:pPr>
        <w:pStyle w:val="BodyText"/>
        <w:spacing w:line="283" w:lineRule="auto"/>
        <w:ind w:left="270" w:right="38"/>
        <w:jc w:val="both"/>
      </w:pPr>
      <w:r>
        <w:rPr/>
        <w:t>Pray for the Bishops, priests, deacons </w:t>
      </w:r>
      <w:r>
        <w:rPr/>
        <w:t>&amp; people of The Diocese of Kumasi, The Church of the Province of West Africa</w:t>
      </w:r>
    </w:p>
    <w:p>
      <w:pPr>
        <w:pStyle w:val="BodyText"/>
        <w:spacing w:before="66"/>
      </w:pPr>
    </w:p>
    <w:p>
      <w:pPr>
        <w:spacing w:before="0"/>
        <w:ind w:left="270" w:right="0" w:firstLine="0"/>
        <w:jc w:val="left"/>
        <w:rPr>
          <w:b/>
          <w:sz w:val="26"/>
        </w:rPr>
      </w:pPr>
      <w:r>
        <w:rPr>
          <w:b/>
          <w:color w:val="E30512"/>
          <w:sz w:val="26"/>
        </w:rPr>
        <w:t>26</w:t>
      </w:r>
      <w:r>
        <w:rPr>
          <w:b/>
          <w:color w:val="E30512"/>
          <w:spacing w:val="-2"/>
          <w:sz w:val="26"/>
        </w:rPr>
        <w:t> December</w:t>
      </w:r>
    </w:p>
    <w:p>
      <w:pPr>
        <w:spacing w:before="58"/>
        <w:ind w:left="270" w:right="0" w:firstLine="0"/>
        <w:jc w:val="left"/>
        <w:rPr>
          <w:b/>
          <w:sz w:val="26"/>
        </w:rPr>
      </w:pPr>
      <w:r>
        <w:rPr>
          <w:b/>
          <w:color w:val="E30512"/>
          <w:sz w:val="26"/>
        </w:rPr>
        <w:t>St</w:t>
      </w:r>
      <w:r>
        <w:rPr>
          <w:b/>
          <w:color w:val="E30512"/>
          <w:spacing w:val="-5"/>
          <w:sz w:val="26"/>
        </w:rPr>
        <w:t> </w:t>
      </w:r>
      <w:r>
        <w:rPr>
          <w:b/>
          <w:color w:val="E30512"/>
          <w:sz w:val="26"/>
        </w:rPr>
        <w:t>Stephen,</w:t>
      </w:r>
      <w:r>
        <w:rPr>
          <w:b/>
          <w:color w:val="E30512"/>
          <w:spacing w:val="-5"/>
          <w:sz w:val="26"/>
        </w:rPr>
        <w:t> </w:t>
      </w:r>
      <w:r>
        <w:rPr>
          <w:b/>
          <w:color w:val="E30512"/>
          <w:sz w:val="26"/>
        </w:rPr>
        <w:t>Deacon</w:t>
      </w:r>
      <w:r>
        <w:rPr>
          <w:b/>
          <w:color w:val="E30512"/>
          <w:spacing w:val="-5"/>
          <w:sz w:val="26"/>
        </w:rPr>
        <w:t> </w:t>
      </w:r>
      <w:r>
        <w:rPr>
          <w:b/>
          <w:color w:val="E30512"/>
          <w:sz w:val="26"/>
        </w:rPr>
        <w:t>and</w:t>
      </w:r>
      <w:r>
        <w:rPr>
          <w:b/>
          <w:color w:val="E30512"/>
          <w:spacing w:val="-4"/>
          <w:sz w:val="26"/>
        </w:rPr>
        <w:t> </w:t>
      </w:r>
      <w:r>
        <w:rPr>
          <w:b/>
          <w:color w:val="E30512"/>
          <w:spacing w:val="-2"/>
          <w:sz w:val="26"/>
        </w:rPr>
        <w:t>Martyr</w:t>
      </w:r>
    </w:p>
    <w:p>
      <w:pPr>
        <w:pStyle w:val="BodyText"/>
        <w:spacing w:before="75"/>
        <w:rPr>
          <w:b/>
          <w:sz w:val="26"/>
        </w:rPr>
      </w:pPr>
    </w:p>
    <w:p>
      <w:pPr>
        <w:pStyle w:val="BodyText"/>
        <w:spacing w:line="283" w:lineRule="auto"/>
        <w:ind w:left="270" w:right="38"/>
        <w:jc w:val="both"/>
      </w:pPr>
      <w:r>
        <w:rPr/>
        <w:t>Pray for the Church’s solidarity </w:t>
      </w:r>
      <w:r>
        <w:rPr/>
        <w:t>with those who are persecuted.</w:t>
      </w:r>
    </w:p>
    <w:p>
      <w:pPr>
        <w:pStyle w:val="BodyText"/>
        <w:spacing w:before="54"/>
      </w:pPr>
    </w:p>
    <w:p>
      <w:pPr>
        <w:pStyle w:val="BodyText"/>
        <w:spacing w:line="283" w:lineRule="auto"/>
        <w:ind w:left="270" w:right="38"/>
        <w:jc w:val="both"/>
      </w:pPr>
      <w:r>
        <w:rPr/>
        <w:t>Pray for the Bishops, priests, deacons </w:t>
      </w:r>
      <w:r>
        <w:rPr/>
        <w:t>&amp; people of the Diocese of Kumi, The Church of the Province of Uganda</w:t>
      </w:r>
    </w:p>
    <w:p>
      <w:pPr>
        <w:pStyle w:val="BodyText"/>
        <w:spacing w:before="66"/>
      </w:pPr>
    </w:p>
    <w:p>
      <w:pPr>
        <w:spacing w:before="0"/>
        <w:ind w:left="270" w:right="0" w:firstLine="0"/>
        <w:jc w:val="left"/>
        <w:rPr>
          <w:b/>
          <w:sz w:val="26"/>
        </w:rPr>
      </w:pPr>
      <w:r>
        <w:rPr>
          <w:b/>
          <w:color w:val="E30512"/>
          <w:sz w:val="26"/>
        </w:rPr>
        <w:t>27</w:t>
      </w:r>
      <w:r>
        <w:rPr>
          <w:b/>
          <w:color w:val="E30512"/>
          <w:spacing w:val="-2"/>
          <w:sz w:val="26"/>
        </w:rPr>
        <w:t> December</w:t>
      </w:r>
    </w:p>
    <w:p>
      <w:pPr>
        <w:spacing w:before="58"/>
        <w:ind w:left="270" w:right="0" w:firstLine="0"/>
        <w:jc w:val="left"/>
        <w:rPr>
          <w:b/>
          <w:sz w:val="26"/>
        </w:rPr>
      </w:pPr>
      <w:r>
        <w:rPr>
          <w:b/>
          <w:color w:val="E30512"/>
          <w:sz w:val="26"/>
        </w:rPr>
        <w:t>St</w:t>
      </w:r>
      <w:r>
        <w:rPr>
          <w:b/>
          <w:color w:val="E30512"/>
          <w:spacing w:val="-4"/>
          <w:sz w:val="26"/>
        </w:rPr>
        <w:t> </w:t>
      </w:r>
      <w:r>
        <w:rPr>
          <w:b/>
          <w:color w:val="E30512"/>
          <w:sz w:val="26"/>
        </w:rPr>
        <w:t>John</w:t>
      </w:r>
      <w:r>
        <w:rPr>
          <w:b/>
          <w:color w:val="E30512"/>
          <w:spacing w:val="-4"/>
          <w:sz w:val="26"/>
        </w:rPr>
        <w:t> </w:t>
      </w:r>
      <w:r>
        <w:rPr>
          <w:b/>
          <w:color w:val="E30512"/>
          <w:sz w:val="26"/>
        </w:rPr>
        <w:t>the</w:t>
      </w:r>
      <w:r>
        <w:rPr>
          <w:b/>
          <w:color w:val="E30512"/>
          <w:spacing w:val="-3"/>
          <w:sz w:val="26"/>
        </w:rPr>
        <w:t> </w:t>
      </w:r>
      <w:r>
        <w:rPr>
          <w:b/>
          <w:color w:val="E30512"/>
          <w:sz w:val="26"/>
        </w:rPr>
        <w:t>Apostle</w:t>
      </w:r>
      <w:r>
        <w:rPr>
          <w:b/>
          <w:color w:val="E30512"/>
          <w:spacing w:val="-4"/>
          <w:sz w:val="26"/>
        </w:rPr>
        <w:t> </w:t>
      </w:r>
      <w:r>
        <w:rPr>
          <w:b/>
          <w:color w:val="E30512"/>
          <w:sz w:val="26"/>
        </w:rPr>
        <w:t>and</w:t>
      </w:r>
      <w:r>
        <w:rPr>
          <w:b/>
          <w:color w:val="E30512"/>
          <w:spacing w:val="-3"/>
          <w:sz w:val="26"/>
        </w:rPr>
        <w:t> </w:t>
      </w:r>
      <w:r>
        <w:rPr>
          <w:b/>
          <w:color w:val="E30512"/>
          <w:spacing w:val="-2"/>
          <w:sz w:val="26"/>
        </w:rPr>
        <w:t>Evangelist</w:t>
      </w:r>
    </w:p>
    <w:p>
      <w:pPr>
        <w:pStyle w:val="BodyText"/>
        <w:spacing w:before="75"/>
        <w:rPr>
          <w:b/>
          <w:sz w:val="26"/>
        </w:rPr>
      </w:pPr>
    </w:p>
    <w:p>
      <w:pPr>
        <w:spacing w:line="283" w:lineRule="auto" w:before="0"/>
        <w:ind w:left="270" w:right="38" w:firstLine="0"/>
        <w:jc w:val="both"/>
        <w:rPr>
          <w:sz w:val="24"/>
        </w:rPr>
      </w:pPr>
      <w:r>
        <w:rPr>
          <w:sz w:val="24"/>
        </w:rPr>
        <w:t>Pray for Christians in </w:t>
      </w:r>
      <w:r>
        <w:rPr>
          <w:sz w:val="24"/>
        </w:rPr>
        <w:t>other denominations and the work of the </w:t>
      </w:r>
      <w:r>
        <w:rPr>
          <w:i/>
          <w:sz w:val="24"/>
        </w:rPr>
        <w:t>Ecumenical Movement</w:t>
      </w:r>
      <w:r>
        <w:rPr>
          <w:sz w:val="24"/>
        </w:rPr>
        <w:t>.</w:t>
      </w:r>
    </w:p>
    <w:p>
      <w:pPr>
        <w:pStyle w:val="BodyText"/>
        <w:spacing w:before="55"/>
      </w:pPr>
    </w:p>
    <w:p>
      <w:pPr>
        <w:pStyle w:val="BodyText"/>
        <w:spacing w:line="283" w:lineRule="auto"/>
        <w:ind w:left="270" w:right="38"/>
        <w:jc w:val="both"/>
      </w:pPr>
      <w:r>
        <w:rPr/>
        <w:t>His Holiness Pope Francis, Bishop </w:t>
      </w:r>
      <w:r>
        <w:rPr/>
        <w:t>of Rome; His All Holiness Archbishop Bartholomew of Constantinople, New Rome</w:t>
      </w:r>
      <w:r>
        <w:rPr>
          <w:spacing w:val="-4"/>
        </w:rPr>
        <w:t> </w:t>
      </w:r>
      <w:r>
        <w:rPr/>
        <w:t>and</w:t>
      </w:r>
      <w:r>
        <w:rPr>
          <w:spacing w:val="-4"/>
        </w:rPr>
        <w:t> </w:t>
      </w:r>
      <w:r>
        <w:rPr/>
        <w:t>Ecumenical</w:t>
      </w:r>
      <w:r>
        <w:rPr>
          <w:spacing w:val="-4"/>
        </w:rPr>
        <w:t> </w:t>
      </w:r>
      <w:r>
        <w:rPr/>
        <w:t>Patriach;</w:t>
      </w:r>
      <w:r>
        <w:rPr>
          <w:spacing w:val="-4"/>
        </w:rPr>
        <w:t> </w:t>
      </w:r>
      <w:r>
        <w:rPr/>
        <w:t>The</w:t>
      </w:r>
      <w:r>
        <w:rPr>
          <w:spacing w:val="-4"/>
        </w:rPr>
        <w:t> </w:t>
      </w:r>
      <w:r>
        <w:rPr/>
        <w:t>Revd Prof Dr Jerry Pillay, General Secretary of the World Council of Churches; Bishop Ivan M Abrahams, General Secretary of the World Methodist Council; The Revd</w:t>
      </w:r>
      <w:r>
        <w:rPr>
          <w:spacing w:val="40"/>
        </w:rPr>
        <w:t> </w:t>
      </w:r>
      <w:r>
        <w:rPr/>
        <w:t>Dr Setri Nyomi Interim General Secretary of the World Communion of Reformed </w:t>
      </w:r>
      <w:r>
        <w:rPr>
          <w:spacing w:val="-2"/>
        </w:rPr>
        <w:t>Churches.</w:t>
      </w:r>
    </w:p>
    <w:p>
      <w:pPr>
        <w:pStyle w:val="BodyText"/>
        <w:spacing w:before="64"/>
      </w:pPr>
    </w:p>
    <w:p>
      <w:pPr>
        <w:pStyle w:val="BodyText"/>
        <w:spacing w:line="283" w:lineRule="auto"/>
        <w:ind w:left="270" w:right="38"/>
        <w:jc w:val="both"/>
      </w:pPr>
      <w:r>
        <w:rPr/>
        <w:t>Pray for the Bishops, priests, deacons </w:t>
      </w:r>
      <w:r>
        <w:rPr/>
        <w:t>&amp; people</w:t>
      </w:r>
      <w:r>
        <w:rPr>
          <w:spacing w:val="-1"/>
        </w:rPr>
        <w:t> </w:t>
      </w:r>
      <w:r>
        <w:rPr/>
        <w:t>of</w:t>
      </w:r>
      <w:r>
        <w:rPr>
          <w:spacing w:val="-1"/>
        </w:rPr>
        <w:t> </w:t>
      </w:r>
      <w:r>
        <w:rPr/>
        <w:t>the</w:t>
      </w:r>
      <w:r>
        <w:rPr>
          <w:spacing w:val="-1"/>
        </w:rPr>
        <w:t> </w:t>
      </w:r>
      <w:r>
        <w:rPr/>
        <w:t>Diocese</w:t>
      </w:r>
      <w:r>
        <w:rPr>
          <w:spacing w:val="-1"/>
        </w:rPr>
        <w:t> </w:t>
      </w:r>
      <w:r>
        <w:rPr/>
        <w:t>of</w:t>
      </w:r>
      <w:r>
        <w:rPr>
          <w:spacing w:val="-1"/>
        </w:rPr>
        <w:t> </w:t>
      </w:r>
      <w:r>
        <w:rPr/>
        <w:t>Kurunegala,</w:t>
      </w:r>
      <w:r>
        <w:rPr>
          <w:spacing w:val="-1"/>
        </w:rPr>
        <w:t> </w:t>
      </w:r>
      <w:r>
        <w:rPr/>
        <w:t>The Church of Ceylon (Extra Provincial)</w:t>
      </w:r>
    </w:p>
    <w:p>
      <w:pPr>
        <w:spacing w:line="285" w:lineRule="auto" w:before="190"/>
        <w:ind w:left="270" w:right="2654" w:firstLine="0"/>
        <w:jc w:val="left"/>
        <w:rPr>
          <w:b/>
          <w:sz w:val="26"/>
        </w:rPr>
      </w:pPr>
      <w:r>
        <w:rPr/>
        <w:br w:type="column"/>
      </w:r>
      <w:r>
        <w:rPr>
          <w:b/>
          <w:color w:val="E30512"/>
          <w:sz w:val="26"/>
        </w:rPr>
        <w:t>28 December Holy</w:t>
      </w:r>
      <w:r>
        <w:rPr>
          <w:b/>
          <w:color w:val="E30512"/>
          <w:spacing w:val="-20"/>
          <w:sz w:val="26"/>
        </w:rPr>
        <w:t> </w:t>
      </w:r>
      <w:r>
        <w:rPr>
          <w:b/>
          <w:color w:val="E30512"/>
          <w:sz w:val="26"/>
        </w:rPr>
        <w:t>Innocents</w:t>
      </w:r>
    </w:p>
    <w:p>
      <w:pPr>
        <w:pStyle w:val="BodyText"/>
        <w:spacing w:before="18"/>
        <w:rPr>
          <w:b/>
          <w:sz w:val="26"/>
        </w:rPr>
      </w:pPr>
    </w:p>
    <w:p>
      <w:pPr>
        <w:pStyle w:val="BodyText"/>
        <w:spacing w:line="283" w:lineRule="auto"/>
        <w:ind w:left="270" w:right="293"/>
        <w:jc w:val="both"/>
      </w:pPr>
      <w:r>
        <w:rPr/>
        <w:t>Pray for children in danger. Pray </w:t>
      </w:r>
      <w:r>
        <w:rPr/>
        <w:t>for housing justice and those in the Diocese working to find lasting solutions to problems of housing and homelessness.</w:t>
      </w:r>
    </w:p>
    <w:p>
      <w:pPr>
        <w:pStyle w:val="BodyText"/>
        <w:spacing w:before="56"/>
      </w:pPr>
    </w:p>
    <w:p>
      <w:pPr>
        <w:pStyle w:val="BodyText"/>
        <w:spacing w:line="283" w:lineRule="auto"/>
        <w:ind w:left="270" w:right="293"/>
        <w:jc w:val="both"/>
      </w:pPr>
      <w:r>
        <w:rPr/>
        <w:t>Pray for the Bishops, priests, deacons </w:t>
      </w:r>
      <w:r>
        <w:rPr/>
        <w:t>&amp; people of the Diocese of Kushtia, The Church of Bangladesh</w:t>
      </w:r>
    </w:p>
    <w:p>
      <w:pPr>
        <w:pStyle w:val="BodyText"/>
        <w:spacing w:before="66"/>
      </w:pPr>
    </w:p>
    <w:p>
      <w:pPr>
        <w:spacing w:before="0"/>
        <w:ind w:left="270" w:right="0" w:firstLine="0"/>
        <w:jc w:val="both"/>
        <w:rPr>
          <w:b/>
          <w:sz w:val="26"/>
        </w:rPr>
      </w:pPr>
      <w:r>
        <w:rPr>
          <w:b/>
          <w:color w:val="E2011B"/>
          <w:sz w:val="26"/>
        </w:rPr>
        <w:t>29</w:t>
      </w:r>
      <w:r>
        <w:rPr>
          <w:b/>
          <w:color w:val="E2011B"/>
          <w:spacing w:val="-2"/>
          <w:sz w:val="26"/>
        </w:rPr>
        <w:t> December</w:t>
      </w:r>
    </w:p>
    <w:p>
      <w:pPr>
        <w:spacing w:line="285" w:lineRule="auto" w:before="58"/>
        <w:ind w:left="270" w:right="1710" w:firstLine="0"/>
        <w:jc w:val="left"/>
        <w:rPr>
          <w:b/>
          <w:sz w:val="26"/>
        </w:rPr>
      </w:pPr>
      <w:r>
        <w:rPr>
          <w:b/>
          <w:color w:val="E2011B"/>
          <w:sz w:val="26"/>
        </w:rPr>
        <w:t>1st</w:t>
      </w:r>
      <w:r>
        <w:rPr>
          <w:b/>
          <w:color w:val="E2011B"/>
          <w:spacing w:val="-13"/>
          <w:sz w:val="26"/>
        </w:rPr>
        <w:t> </w:t>
      </w:r>
      <w:r>
        <w:rPr>
          <w:b/>
          <w:color w:val="E2011B"/>
          <w:sz w:val="26"/>
        </w:rPr>
        <w:t>Sunday</w:t>
      </w:r>
      <w:r>
        <w:rPr>
          <w:b/>
          <w:color w:val="E2011B"/>
          <w:spacing w:val="-13"/>
          <w:sz w:val="26"/>
        </w:rPr>
        <w:t> </w:t>
      </w:r>
      <w:r>
        <w:rPr>
          <w:b/>
          <w:color w:val="E2011B"/>
          <w:sz w:val="26"/>
        </w:rPr>
        <w:t>of</w:t>
      </w:r>
      <w:r>
        <w:rPr>
          <w:b/>
          <w:color w:val="E2011B"/>
          <w:spacing w:val="-13"/>
          <w:sz w:val="26"/>
        </w:rPr>
        <w:t> </w:t>
      </w:r>
      <w:r>
        <w:rPr>
          <w:b/>
          <w:color w:val="E2011B"/>
          <w:sz w:val="26"/>
        </w:rPr>
        <w:t>Christmas St Thomas Beckett</w:t>
      </w:r>
    </w:p>
    <w:p>
      <w:pPr>
        <w:pStyle w:val="BodyText"/>
        <w:spacing w:before="19"/>
        <w:rPr>
          <w:b/>
          <w:sz w:val="26"/>
        </w:rPr>
      </w:pPr>
    </w:p>
    <w:p>
      <w:pPr>
        <w:pStyle w:val="BodyText"/>
        <w:spacing w:line="283" w:lineRule="auto"/>
        <w:ind w:left="270" w:right="293"/>
        <w:jc w:val="both"/>
      </w:pPr>
      <w:r>
        <w:rPr/>
        <w:t>London Bridge Hospital, Royal </w:t>
      </w:r>
      <w:r>
        <w:rPr/>
        <w:t>Brompton, St Thomas', Southwark and Lambeth Community, London Fire Brigade.</w:t>
      </w:r>
    </w:p>
    <w:p>
      <w:pPr>
        <w:pStyle w:val="BodyText"/>
        <w:spacing w:before="54"/>
      </w:pPr>
    </w:p>
    <w:p>
      <w:pPr>
        <w:pStyle w:val="BodyText"/>
        <w:spacing w:line="283" w:lineRule="auto" w:before="1"/>
        <w:ind w:left="270" w:right="293"/>
        <w:jc w:val="both"/>
      </w:pPr>
      <w:r>
        <w:rPr/>
        <w:t>Pray for the Bishops, priests, deacons </w:t>
      </w:r>
      <w:r>
        <w:rPr/>
        <w:t>&amp; people of The Episcopal Church</w:t>
      </w:r>
    </w:p>
    <w:p>
      <w:pPr>
        <w:pStyle w:val="BodyText"/>
        <w:spacing w:before="64"/>
      </w:pPr>
    </w:p>
    <w:p>
      <w:pPr>
        <w:spacing w:before="1"/>
        <w:ind w:left="270" w:right="0" w:firstLine="0"/>
        <w:jc w:val="both"/>
        <w:rPr>
          <w:b/>
          <w:sz w:val="26"/>
        </w:rPr>
      </w:pPr>
      <w:r>
        <w:rPr>
          <w:b/>
          <w:color w:val="E30512"/>
          <w:sz w:val="26"/>
        </w:rPr>
        <w:t>30</w:t>
      </w:r>
      <w:r>
        <w:rPr>
          <w:b/>
          <w:color w:val="E30512"/>
          <w:spacing w:val="-2"/>
          <w:sz w:val="26"/>
        </w:rPr>
        <w:t> December</w:t>
      </w:r>
    </w:p>
    <w:p>
      <w:pPr>
        <w:spacing w:line="285" w:lineRule="auto" w:before="58"/>
        <w:ind w:left="270" w:right="293" w:firstLine="0"/>
        <w:jc w:val="both"/>
        <w:rPr>
          <w:b/>
          <w:sz w:val="26"/>
        </w:rPr>
      </w:pPr>
      <w:r>
        <w:rPr>
          <w:b/>
          <w:color w:val="E30512"/>
          <w:sz w:val="26"/>
        </w:rPr>
        <w:t>Pray for the Mission, Evangelism and Pioneer department, which exists to serve the parishes of the Diocese in proclaiming the Gospel of Jesus Christ, demonstrating the Kingdom of God and growing the Church in numbers, depth and faith. This department includes Children and Young People.</w:t>
      </w:r>
    </w:p>
    <w:p>
      <w:pPr>
        <w:pStyle w:val="BodyText"/>
        <w:spacing w:before="23"/>
        <w:rPr>
          <w:b/>
          <w:sz w:val="26"/>
        </w:rPr>
      </w:pPr>
    </w:p>
    <w:p>
      <w:pPr>
        <w:pStyle w:val="BodyText"/>
        <w:ind w:left="270"/>
      </w:pPr>
      <w:r>
        <w:rPr/>
        <w:t>Will Cookson</w:t>
      </w:r>
      <w:r>
        <w:rPr>
          <w:spacing w:val="72"/>
        </w:rPr>
        <w:t> </w:t>
      </w:r>
      <w:r>
        <w:rPr/>
        <w:t>- </w:t>
      </w:r>
      <w:r>
        <w:rPr>
          <w:spacing w:val="-2"/>
        </w:rPr>
        <w:t>Director</w:t>
      </w:r>
    </w:p>
    <w:p>
      <w:pPr>
        <w:pStyle w:val="BodyText"/>
        <w:spacing w:line="283" w:lineRule="auto" w:before="52"/>
        <w:ind w:left="270"/>
      </w:pPr>
      <w:r>
        <w:rPr/>
        <w:t>Aleisha</w:t>
      </w:r>
      <w:r>
        <w:rPr>
          <w:spacing w:val="-10"/>
        </w:rPr>
        <w:t> </w:t>
      </w:r>
      <w:r>
        <w:rPr/>
        <w:t>Armah</w:t>
      </w:r>
      <w:r>
        <w:rPr>
          <w:spacing w:val="-10"/>
        </w:rPr>
        <w:t> </w:t>
      </w:r>
      <w:r>
        <w:rPr/>
        <w:t>-</w:t>
      </w:r>
      <w:r>
        <w:rPr>
          <w:spacing w:val="-10"/>
        </w:rPr>
        <w:t> </w:t>
      </w:r>
      <w:r>
        <w:rPr/>
        <w:t>Administrator</w:t>
      </w:r>
      <w:r>
        <w:rPr>
          <w:spacing w:val="-10"/>
        </w:rPr>
        <w:t> </w:t>
      </w:r>
      <w:r>
        <w:rPr/>
        <w:t>Fresh </w:t>
      </w:r>
      <w:r>
        <w:rPr>
          <w:spacing w:val="-2"/>
        </w:rPr>
        <w:t>Expressions</w:t>
      </w:r>
    </w:p>
    <w:p>
      <w:pPr>
        <w:pStyle w:val="BodyText"/>
        <w:spacing w:line="283" w:lineRule="auto" w:before="2"/>
        <w:ind w:left="270" w:right="58"/>
      </w:pPr>
      <w:r>
        <w:rPr/>
        <w:t>Imani</w:t>
      </w:r>
      <w:r>
        <w:rPr>
          <w:spacing w:val="40"/>
        </w:rPr>
        <w:t> </w:t>
      </w:r>
      <w:r>
        <w:rPr/>
        <w:t>McEwen</w:t>
      </w:r>
      <w:r>
        <w:rPr>
          <w:spacing w:val="40"/>
        </w:rPr>
        <w:t> </w:t>
      </w:r>
      <w:r>
        <w:rPr/>
        <w:t>-</w:t>
      </w:r>
      <w:r>
        <w:rPr>
          <w:spacing w:val="40"/>
        </w:rPr>
        <w:t> </w:t>
      </w:r>
      <w:r>
        <w:rPr/>
        <w:t>Mission</w:t>
      </w:r>
      <w:r>
        <w:rPr>
          <w:spacing w:val="40"/>
        </w:rPr>
        <w:t> </w:t>
      </w:r>
      <w:r>
        <w:rPr/>
        <w:t>Support</w:t>
      </w:r>
      <w:r>
        <w:rPr>
          <w:spacing w:val="40"/>
        </w:rPr>
        <w:t> </w:t>
      </w:r>
      <w:r>
        <w:rPr/>
        <w:t>Officer for Children &amp; Young People</w:t>
      </w:r>
    </w:p>
    <w:p>
      <w:pPr>
        <w:pStyle w:val="BodyText"/>
        <w:spacing w:line="283" w:lineRule="auto" w:before="2"/>
        <w:ind w:left="270" w:right="293"/>
        <w:jc w:val="both"/>
      </w:pPr>
      <w:r>
        <w:rPr/>
        <w:t>Joanne Gavin - Mission Support </w:t>
      </w:r>
      <w:r>
        <w:rPr/>
        <w:t>Officer for Children &amp; Young People and Mission Action Planning</w:t>
      </w:r>
    </w:p>
    <w:p>
      <w:pPr>
        <w:spacing w:after="0" w:line="283" w:lineRule="auto"/>
        <w:jc w:val="both"/>
        <w:sectPr>
          <w:pgSz w:w="11910" w:h="16850"/>
          <w:pgMar w:header="0" w:footer="841" w:top="1100" w:bottom="1040" w:left="920" w:right="900"/>
          <w:cols w:num="2" w:equalWidth="0">
            <w:col w:w="4808" w:space="220"/>
            <w:col w:w="5062"/>
          </w:cols>
        </w:sectPr>
      </w:pPr>
    </w:p>
    <w:p>
      <w:pPr>
        <w:pStyle w:val="BodyText"/>
        <w:spacing w:line="283" w:lineRule="auto" w:before="79"/>
        <w:ind w:left="270" w:right="5271"/>
      </w:pPr>
      <w:r>
        <w:rPr/>
        <w:t>Jack</w:t>
      </w:r>
      <w:r>
        <w:rPr>
          <w:spacing w:val="-10"/>
        </w:rPr>
        <w:t> </w:t>
      </w:r>
      <w:r>
        <w:rPr/>
        <w:t>Edwards</w:t>
      </w:r>
      <w:r>
        <w:rPr>
          <w:spacing w:val="-10"/>
        </w:rPr>
        <w:t> </w:t>
      </w:r>
      <w:r>
        <w:rPr/>
        <w:t>-</w:t>
      </w:r>
      <w:r>
        <w:rPr>
          <w:spacing w:val="-10"/>
        </w:rPr>
        <w:t> </w:t>
      </w:r>
      <w:r>
        <w:rPr/>
        <w:t>Diocesan</w:t>
      </w:r>
      <w:r>
        <w:rPr>
          <w:spacing w:val="-10"/>
        </w:rPr>
        <w:t> </w:t>
      </w:r>
      <w:r>
        <w:rPr/>
        <w:t>Environmental </w:t>
      </w:r>
      <w:r>
        <w:rPr>
          <w:spacing w:val="-2"/>
        </w:rPr>
        <w:t>Officer</w:t>
      </w:r>
    </w:p>
    <w:p>
      <w:pPr>
        <w:pStyle w:val="BodyText"/>
        <w:spacing w:line="283" w:lineRule="auto" w:before="3"/>
        <w:ind w:left="270" w:right="5271"/>
      </w:pPr>
      <w:r>
        <w:rPr/>
        <w:t>Jason</w:t>
      </w:r>
      <w:r>
        <w:rPr>
          <w:spacing w:val="-7"/>
        </w:rPr>
        <w:t> </w:t>
      </w:r>
      <w:r>
        <w:rPr/>
        <w:t>O’Shea</w:t>
      </w:r>
      <w:r>
        <w:rPr>
          <w:spacing w:val="-7"/>
        </w:rPr>
        <w:t> </w:t>
      </w:r>
      <w:r>
        <w:rPr/>
        <w:t>-</w:t>
      </w:r>
      <w:r>
        <w:rPr>
          <w:spacing w:val="-7"/>
        </w:rPr>
        <w:t> </w:t>
      </w:r>
      <w:r>
        <w:rPr/>
        <w:t>Delivery</w:t>
      </w:r>
      <w:r>
        <w:rPr>
          <w:spacing w:val="-7"/>
        </w:rPr>
        <w:t> </w:t>
      </w:r>
      <w:r>
        <w:rPr/>
        <w:t>Officer</w:t>
      </w:r>
      <w:r>
        <w:rPr>
          <w:spacing w:val="-7"/>
        </w:rPr>
        <w:t> </w:t>
      </w:r>
      <w:r>
        <w:rPr/>
        <w:t>-</w:t>
      </w:r>
      <w:r>
        <w:rPr>
          <w:spacing w:val="-7"/>
        </w:rPr>
        <w:t> </w:t>
      </w:r>
      <w:r>
        <w:rPr/>
        <w:t>Serious Youth Violence</w:t>
      </w:r>
    </w:p>
    <w:p>
      <w:pPr>
        <w:pStyle w:val="BodyText"/>
        <w:spacing w:line="283" w:lineRule="auto" w:before="2"/>
        <w:ind w:left="270" w:right="5271"/>
      </w:pPr>
      <w:r>
        <w:rPr/>
        <w:t>Katherine</w:t>
      </w:r>
      <w:r>
        <w:rPr>
          <w:spacing w:val="-8"/>
        </w:rPr>
        <w:t> </w:t>
      </w:r>
      <w:r>
        <w:rPr/>
        <w:t>von</w:t>
      </w:r>
      <w:r>
        <w:rPr>
          <w:spacing w:val="-8"/>
        </w:rPr>
        <w:t> </w:t>
      </w:r>
      <w:r>
        <w:rPr/>
        <w:t>Schubert</w:t>
      </w:r>
      <w:r>
        <w:rPr>
          <w:spacing w:val="-8"/>
        </w:rPr>
        <w:t> </w:t>
      </w:r>
      <w:r>
        <w:rPr/>
        <w:t>-</w:t>
      </w:r>
      <w:r>
        <w:rPr>
          <w:spacing w:val="-8"/>
        </w:rPr>
        <w:t> </w:t>
      </w:r>
      <w:r>
        <w:rPr/>
        <w:t>Parish</w:t>
      </w:r>
      <w:r>
        <w:rPr>
          <w:spacing w:val="-8"/>
        </w:rPr>
        <w:t> </w:t>
      </w:r>
      <w:r>
        <w:rPr/>
        <w:t>Mission </w:t>
      </w:r>
      <w:r>
        <w:rPr>
          <w:spacing w:val="-2"/>
        </w:rPr>
        <w:t>Consultant</w:t>
      </w:r>
    </w:p>
    <w:p>
      <w:pPr>
        <w:pStyle w:val="BodyText"/>
        <w:spacing w:line="283" w:lineRule="auto" w:before="2"/>
        <w:ind w:left="270" w:right="5271"/>
      </w:pPr>
      <w:r>
        <w:rPr/>
        <w:t>Magdalena</w:t>
      </w:r>
      <w:r>
        <w:rPr>
          <w:spacing w:val="-10"/>
        </w:rPr>
        <w:t> </w:t>
      </w:r>
      <w:r>
        <w:rPr/>
        <w:t>Staron</w:t>
      </w:r>
      <w:r>
        <w:rPr>
          <w:spacing w:val="-10"/>
        </w:rPr>
        <w:t> </w:t>
      </w:r>
      <w:r>
        <w:rPr/>
        <w:t>–</w:t>
      </w:r>
      <w:r>
        <w:rPr>
          <w:spacing w:val="-10"/>
        </w:rPr>
        <w:t> </w:t>
      </w:r>
      <w:r>
        <w:rPr/>
        <w:t>Mission</w:t>
      </w:r>
      <w:r>
        <w:rPr>
          <w:spacing w:val="-10"/>
        </w:rPr>
        <w:t> </w:t>
      </w:r>
      <w:r>
        <w:rPr/>
        <w:t>Support </w:t>
      </w:r>
      <w:r>
        <w:rPr>
          <w:spacing w:val="-2"/>
        </w:rPr>
        <w:t>Administrator</w:t>
      </w:r>
    </w:p>
    <w:p>
      <w:pPr>
        <w:pStyle w:val="BodyText"/>
        <w:spacing w:before="54"/>
      </w:pPr>
    </w:p>
    <w:p>
      <w:pPr>
        <w:pStyle w:val="BodyText"/>
        <w:spacing w:line="283" w:lineRule="auto"/>
        <w:ind w:left="270" w:right="5271"/>
      </w:pPr>
      <w:r>
        <w:rPr/>
        <w:t>Pray for the Bishops, priests, deacons &amp; people of the Diocese of Kutgi, The Church</w:t>
      </w:r>
      <w:r>
        <w:rPr>
          <w:spacing w:val="-10"/>
        </w:rPr>
        <w:t> </w:t>
      </w:r>
      <w:r>
        <w:rPr/>
        <w:t>of</w:t>
      </w:r>
      <w:r>
        <w:rPr>
          <w:spacing w:val="-10"/>
        </w:rPr>
        <w:t> </w:t>
      </w:r>
      <w:r>
        <w:rPr/>
        <w:t>Nigeria</w:t>
      </w:r>
      <w:r>
        <w:rPr>
          <w:spacing w:val="-10"/>
        </w:rPr>
        <w:t> </w:t>
      </w:r>
      <w:r>
        <w:rPr/>
        <w:t>(Anglican</w:t>
      </w:r>
      <w:r>
        <w:rPr>
          <w:spacing w:val="-10"/>
        </w:rPr>
        <w:t> </w:t>
      </w:r>
      <w:r>
        <w:rPr/>
        <w:t>Communion)</w:t>
      </w:r>
    </w:p>
    <w:p>
      <w:pPr>
        <w:pStyle w:val="BodyText"/>
        <w:spacing w:before="66"/>
      </w:pPr>
    </w:p>
    <w:p>
      <w:pPr>
        <w:spacing w:line="285" w:lineRule="auto" w:before="0"/>
        <w:ind w:left="270" w:right="7671" w:firstLine="0"/>
        <w:jc w:val="left"/>
        <w:rPr>
          <w:b/>
          <w:sz w:val="26"/>
        </w:rPr>
      </w:pPr>
      <w:r>
        <w:rPr>
          <w:b/>
          <w:color w:val="E2011B"/>
          <w:sz w:val="26"/>
        </w:rPr>
        <w:t>31 December NEW</w:t>
      </w:r>
      <w:r>
        <w:rPr>
          <w:b/>
          <w:color w:val="E2011B"/>
          <w:spacing w:val="-19"/>
          <w:sz w:val="26"/>
        </w:rPr>
        <w:t> </w:t>
      </w:r>
      <w:r>
        <w:rPr>
          <w:b/>
          <w:color w:val="E2011B"/>
          <w:sz w:val="26"/>
        </w:rPr>
        <w:t>YEAR’S</w:t>
      </w:r>
      <w:r>
        <w:rPr>
          <w:b/>
          <w:color w:val="E2011B"/>
          <w:spacing w:val="-19"/>
          <w:sz w:val="26"/>
        </w:rPr>
        <w:t> </w:t>
      </w:r>
      <w:r>
        <w:rPr>
          <w:b/>
          <w:color w:val="E2011B"/>
          <w:sz w:val="26"/>
        </w:rPr>
        <w:t>EVE</w:t>
      </w:r>
    </w:p>
    <w:p>
      <w:pPr>
        <w:spacing w:line="285" w:lineRule="auto" w:before="2"/>
        <w:ind w:left="270" w:right="5271" w:firstLine="0"/>
        <w:jc w:val="left"/>
        <w:rPr>
          <w:b/>
          <w:sz w:val="26"/>
        </w:rPr>
      </w:pPr>
      <w:r>
        <w:rPr>
          <w:b/>
          <w:color w:val="E2011B"/>
          <w:sz w:val="26"/>
        </w:rPr>
        <w:t>Pray</w:t>
      </w:r>
      <w:r>
        <w:rPr>
          <w:b/>
          <w:color w:val="E2011B"/>
          <w:spacing w:val="-6"/>
          <w:sz w:val="26"/>
        </w:rPr>
        <w:t> </w:t>
      </w:r>
      <w:r>
        <w:rPr>
          <w:b/>
          <w:color w:val="E2011B"/>
          <w:sz w:val="26"/>
        </w:rPr>
        <w:t>for</w:t>
      </w:r>
      <w:r>
        <w:rPr>
          <w:b/>
          <w:color w:val="E2011B"/>
          <w:spacing w:val="-6"/>
          <w:sz w:val="26"/>
        </w:rPr>
        <w:t> </w:t>
      </w:r>
      <w:r>
        <w:rPr>
          <w:b/>
          <w:color w:val="E2011B"/>
          <w:sz w:val="26"/>
        </w:rPr>
        <w:t>the</w:t>
      </w:r>
      <w:r>
        <w:rPr>
          <w:b/>
          <w:color w:val="E2011B"/>
          <w:spacing w:val="-6"/>
          <w:sz w:val="26"/>
        </w:rPr>
        <w:t> </w:t>
      </w:r>
      <w:r>
        <w:rPr>
          <w:b/>
          <w:color w:val="E2011B"/>
          <w:sz w:val="26"/>
        </w:rPr>
        <w:t>families</w:t>
      </w:r>
      <w:r>
        <w:rPr>
          <w:b/>
          <w:color w:val="E2011B"/>
          <w:spacing w:val="-6"/>
          <w:sz w:val="26"/>
        </w:rPr>
        <w:t> </w:t>
      </w:r>
      <w:r>
        <w:rPr>
          <w:b/>
          <w:color w:val="E2011B"/>
          <w:sz w:val="26"/>
        </w:rPr>
        <w:t>of</w:t>
      </w:r>
      <w:r>
        <w:rPr>
          <w:b/>
          <w:color w:val="E2011B"/>
          <w:spacing w:val="-6"/>
          <w:sz w:val="26"/>
        </w:rPr>
        <w:t> </w:t>
      </w:r>
      <w:r>
        <w:rPr>
          <w:b/>
          <w:color w:val="E2011B"/>
          <w:sz w:val="26"/>
        </w:rPr>
        <w:t>the</w:t>
      </w:r>
      <w:r>
        <w:rPr>
          <w:b/>
          <w:color w:val="E2011B"/>
          <w:spacing w:val="-6"/>
          <w:sz w:val="26"/>
        </w:rPr>
        <w:t> </w:t>
      </w:r>
      <w:r>
        <w:rPr>
          <w:b/>
          <w:color w:val="E2011B"/>
          <w:sz w:val="26"/>
        </w:rPr>
        <w:t>Clergy</w:t>
      </w:r>
      <w:r>
        <w:rPr>
          <w:b/>
          <w:color w:val="E2011B"/>
          <w:spacing w:val="-6"/>
          <w:sz w:val="26"/>
        </w:rPr>
        <w:t> </w:t>
      </w:r>
      <w:r>
        <w:rPr>
          <w:b/>
          <w:color w:val="E2011B"/>
          <w:sz w:val="26"/>
        </w:rPr>
        <w:t>in our Diocese</w:t>
      </w:r>
    </w:p>
    <w:p>
      <w:pPr>
        <w:pStyle w:val="BodyText"/>
        <w:spacing w:before="18"/>
        <w:rPr>
          <w:b/>
          <w:sz w:val="26"/>
        </w:rPr>
      </w:pPr>
    </w:p>
    <w:p>
      <w:pPr>
        <w:pStyle w:val="BodyText"/>
        <w:spacing w:line="283" w:lineRule="auto"/>
        <w:ind w:left="270" w:right="5271"/>
      </w:pPr>
      <w:r>
        <w:rPr/>
        <w:t>Pray for the Bishops, priests, deacons &amp; people of the Diocese of Kwara, The Church</w:t>
      </w:r>
      <w:r>
        <w:rPr>
          <w:spacing w:val="-10"/>
        </w:rPr>
        <w:t> </w:t>
      </w:r>
      <w:r>
        <w:rPr/>
        <w:t>of</w:t>
      </w:r>
      <w:r>
        <w:rPr>
          <w:spacing w:val="-10"/>
        </w:rPr>
        <w:t> </w:t>
      </w:r>
      <w:r>
        <w:rPr/>
        <w:t>Nigeria</w:t>
      </w:r>
      <w:r>
        <w:rPr>
          <w:spacing w:val="-10"/>
        </w:rPr>
        <w:t> </w:t>
      </w:r>
      <w:r>
        <w:rPr/>
        <w:t>(Anglican</w:t>
      </w:r>
      <w:r>
        <w:rPr>
          <w:spacing w:val="-10"/>
        </w:rPr>
        <w:t> </w:t>
      </w:r>
      <w:r>
        <w:rPr/>
        <w:t>Communion)</w:t>
      </w:r>
    </w:p>
    <w:p>
      <w:pPr>
        <w:pStyle w:val="BodyText"/>
        <w:spacing w:before="10"/>
        <w:rPr>
          <w:sz w:val="20"/>
        </w:rPr>
      </w:pPr>
      <w:r>
        <w:rPr/>
        <mc:AlternateContent>
          <mc:Choice Requires="wps">
            <w:drawing>
              <wp:anchor distT="0" distB="0" distL="0" distR="0" allowOverlap="1" layoutInCell="1" locked="0" behindDoc="1" simplePos="0" relativeHeight="487589376">
                <wp:simplePos x="0" y="0"/>
                <wp:positionH relativeFrom="page">
                  <wp:posOffset>946240</wp:posOffset>
                </wp:positionH>
                <wp:positionV relativeFrom="paragraph">
                  <wp:posOffset>169567</wp:posOffset>
                </wp:positionV>
                <wp:extent cx="2346960" cy="3873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346960" cy="38735"/>
                        </a:xfrm>
                        <a:custGeom>
                          <a:avLst/>
                          <a:gdLst/>
                          <a:ahLst/>
                          <a:cxnLst/>
                          <a:rect l="l" t="t" r="r" b="b"/>
                          <a:pathLst>
                            <a:path w="2346960" h="38735">
                              <a:moveTo>
                                <a:pt x="2327490" y="38695"/>
                              </a:moveTo>
                              <a:lnTo>
                                <a:pt x="19347" y="38695"/>
                              </a:lnTo>
                              <a:lnTo>
                                <a:pt x="11817" y="37174"/>
                              </a:lnTo>
                              <a:lnTo>
                                <a:pt x="5667" y="33027"/>
                              </a:lnTo>
                              <a:lnTo>
                                <a:pt x="1520" y="26877"/>
                              </a:lnTo>
                              <a:lnTo>
                                <a:pt x="0" y="19347"/>
                              </a:lnTo>
                              <a:lnTo>
                                <a:pt x="1520" y="11817"/>
                              </a:lnTo>
                              <a:lnTo>
                                <a:pt x="5667" y="5667"/>
                              </a:lnTo>
                              <a:lnTo>
                                <a:pt x="11817" y="1520"/>
                              </a:lnTo>
                              <a:lnTo>
                                <a:pt x="19347" y="0"/>
                              </a:lnTo>
                              <a:lnTo>
                                <a:pt x="2327487" y="0"/>
                              </a:lnTo>
                              <a:lnTo>
                                <a:pt x="2335019" y="1520"/>
                              </a:lnTo>
                              <a:lnTo>
                                <a:pt x="2341170" y="5667"/>
                              </a:lnTo>
                              <a:lnTo>
                                <a:pt x="2345317" y="11817"/>
                              </a:lnTo>
                              <a:lnTo>
                                <a:pt x="2346838" y="19347"/>
                              </a:lnTo>
                              <a:lnTo>
                                <a:pt x="2345317" y="26877"/>
                              </a:lnTo>
                              <a:lnTo>
                                <a:pt x="2341170" y="33027"/>
                              </a:lnTo>
                              <a:lnTo>
                                <a:pt x="2335020" y="37174"/>
                              </a:lnTo>
                              <a:lnTo>
                                <a:pt x="2327490" y="38695"/>
                              </a:lnTo>
                              <a:close/>
                            </a:path>
                          </a:pathLst>
                        </a:custGeom>
                        <a:solidFill>
                          <a:srgbClr val="E2011B"/>
                        </a:solidFill>
                      </wps:spPr>
                      <wps:bodyPr wrap="square" lIns="0" tIns="0" rIns="0" bIns="0" rtlCol="0">
                        <a:prstTxWarp prst="textNoShape">
                          <a:avLst/>
                        </a:prstTxWarp>
                        <a:noAutofit/>
                      </wps:bodyPr>
                    </wps:wsp>
                  </a:graphicData>
                </a:graphic>
              </wp:anchor>
            </w:drawing>
          </mc:Choice>
          <mc:Fallback>
            <w:pict>
              <v:shape style="position:absolute;margin-left:74.507126pt;margin-top:13.351789pt;width:184.8pt;height:3.05pt;mso-position-horizontal-relative:page;mso-position-vertical-relative:paragraph;z-index:-15727104;mso-wrap-distance-left:0;mso-wrap-distance-right:0" id="docshape8" coordorigin="1490,267" coordsize="3696,61" path="m5155,328l1521,328,1509,326,1499,319,1493,309,1490,298,1493,286,1499,276,1509,269,1521,267,5155,267,5167,269,5177,276,5184,286,5186,298,5184,309,5177,319,5167,326,5155,328xe" filled="true" fillcolor="#e2011b" stroked="false">
                <v:path arrowok="t"/>
                <v:fill type="solid"/>
                <w10:wrap type="topAndBottom"/>
              </v:shape>
            </w:pict>
          </mc:Fallback>
        </mc:AlternateContent>
      </w:r>
    </w:p>
    <w:p>
      <w:pPr>
        <w:pStyle w:val="BodyText"/>
        <w:spacing w:before="178"/>
        <w:rPr>
          <w:sz w:val="20"/>
        </w:rPr>
      </w:pPr>
    </w:p>
    <w:p>
      <w:pPr>
        <w:spacing w:before="0"/>
        <w:ind w:left="1272" w:right="0" w:firstLine="0"/>
        <w:jc w:val="left"/>
        <w:rPr>
          <w:b/>
          <w:sz w:val="20"/>
        </w:rPr>
      </w:pPr>
      <w:r>
        <w:rPr>
          <w:b/>
          <w:color w:val="E2011B"/>
          <w:sz w:val="20"/>
        </w:rPr>
        <w:t>Notes</w:t>
      </w:r>
      <w:r>
        <w:rPr>
          <w:b/>
          <w:color w:val="E2011B"/>
          <w:spacing w:val="-4"/>
          <w:sz w:val="20"/>
        </w:rPr>
        <w:t> </w:t>
      </w:r>
      <w:r>
        <w:rPr>
          <w:b/>
          <w:color w:val="E2011B"/>
          <w:sz w:val="20"/>
        </w:rPr>
        <w:t>on</w:t>
      </w:r>
      <w:r>
        <w:rPr>
          <w:b/>
          <w:color w:val="E2011B"/>
          <w:spacing w:val="-4"/>
          <w:sz w:val="20"/>
        </w:rPr>
        <w:t> </w:t>
      </w:r>
      <w:r>
        <w:rPr>
          <w:b/>
          <w:color w:val="E2011B"/>
          <w:sz w:val="20"/>
        </w:rPr>
        <w:t>the</w:t>
      </w:r>
      <w:r>
        <w:rPr>
          <w:b/>
          <w:color w:val="E2011B"/>
          <w:spacing w:val="-4"/>
          <w:sz w:val="20"/>
        </w:rPr>
        <w:t> </w:t>
      </w:r>
      <w:r>
        <w:rPr>
          <w:b/>
          <w:color w:val="E2011B"/>
          <w:sz w:val="20"/>
        </w:rPr>
        <w:t>Prayer</w:t>
      </w:r>
      <w:r>
        <w:rPr>
          <w:b/>
          <w:color w:val="E2011B"/>
          <w:spacing w:val="-4"/>
          <w:sz w:val="20"/>
        </w:rPr>
        <w:t> </w:t>
      </w:r>
      <w:r>
        <w:rPr>
          <w:b/>
          <w:color w:val="E2011B"/>
          <w:spacing w:val="-2"/>
          <w:sz w:val="20"/>
        </w:rPr>
        <w:t>Calendar</w:t>
      </w:r>
    </w:p>
    <w:p>
      <w:pPr>
        <w:pStyle w:val="BodyText"/>
        <w:spacing w:before="76"/>
        <w:rPr>
          <w:b/>
          <w:sz w:val="20"/>
        </w:rPr>
      </w:pPr>
    </w:p>
    <w:p>
      <w:pPr>
        <w:spacing w:line="278" w:lineRule="auto" w:before="0"/>
        <w:ind w:left="402" w:right="5188" w:firstLine="0"/>
        <w:jc w:val="both"/>
        <w:rPr>
          <w:sz w:val="20"/>
        </w:rPr>
      </w:pPr>
      <w:r>
        <w:rPr>
          <w:sz w:val="20"/>
        </w:rPr>
        <w:t>We do our best to make sure that all the information in this Prayer Calendar is accurate - however, we sometimes make mistakes, and we’re really sorry for that.</w:t>
      </w:r>
    </w:p>
    <w:p>
      <w:pPr>
        <w:pStyle w:val="BodyText"/>
        <w:spacing w:before="40"/>
        <w:rPr>
          <w:sz w:val="20"/>
        </w:rPr>
      </w:pPr>
    </w:p>
    <w:p>
      <w:pPr>
        <w:spacing w:line="278" w:lineRule="auto" w:before="0"/>
        <w:ind w:left="402" w:right="5208" w:firstLine="0"/>
        <w:jc w:val="left"/>
        <w:rPr>
          <w:sz w:val="20"/>
        </w:rPr>
      </w:pPr>
      <w:r>
        <w:rPr>
          <w:sz w:val="20"/>
        </w:rPr>
        <w:t>For</w:t>
      </w:r>
      <w:r>
        <w:rPr>
          <w:spacing w:val="-3"/>
          <w:sz w:val="20"/>
        </w:rPr>
        <w:t> </w:t>
      </w:r>
      <w:r>
        <w:rPr>
          <w:sz w:val="20"/>
        </w:rPr>
        <w:t>questions</w:t>
      </w:r>
      <w:r>
        <w:rPr>
          <w:spacing w:val="-3"/>
          <w:sz w:val="20"/>
        </w:rPr>
        <w:t> </w:t>
      </w:r>
      <w:r>
        <w:rPr>
          <w:sz w:val="20"/>
        </w:rPr>
        <w:t>about</w:t>
      </w:r>
      <w:r>
        <w:rPr>
          <w:spacing w:val="-3"/>
          <w:sz w:val="20"/>
        </w:rPr>
        <w:t> </w:t>
      </w:r>
      <w:r>
        <w:rPr>
          <w:sz w:val="20"/>
        </w:rPr>
        <w:t>the</w:t>
      </w:r>
      <w:r>
        <w:rPr>
          <w:spacing w:val="-3"/>
          <w:sz w:val="20"/>
        </w:rPr>
        <w:t> </w:t>
      </w:r>
      <w:r>
        <w:rPr>
          <w:sz w:val="20"/>
        </w:rPr>
        <w:t>design</w:t>
      </w:r>
      <w:r>
        <w:rPr>
          <w:spacing w:val="-3"/>
          <w:sz w:val="20"/>
        </w:rPr>
        <w:t> </w:t>
      </w:r>
      <w:r>
        <w:rPr>
          <w:sz w:val="20"/>
        </w:rPr>
        <w:t>and</w:t>
      </w:r>
      <w:r>
        <w:rPr>
          <w:spacing w:val="-3"/>
          <w:sz w:val="20"/>
        </w:rPr>
        <w:t> </w:t>
      </w:r>
      <w:r>
        <w:rPr>
          <w:sz w:val="20"/>
        </w:rPr>
        <w:t>distribution</w:t>
      </w:r>
      <w:r>
        <w:rPr>
          <w:spacing w:val="-3"/>
          <w:sz w:val="20"/>
        </w:rPr>
        <w:t> </w:t>
      </w:r>
      <w:r>
        <w:rPr>
          <w:sz w:val="20"/>
        </w:rPr>
        <w:t>of the</w:t>
      </w:r>
      <w:r>
        <w:rPr>
          <w:spacing w:val="30"/>
          <w:sz w:val="20"/>
        </w:rPr>
        <w:t> </w:t>
      </w:r>
      <w:r>
        <w:rPr>
          <w:sz w:val="20"/>
        </w:rPr>
        <w:t>Calendar,</w:t>
      </w:r>
      <w:r>
        <w:rPr>
          <w:spacing w:val="30"/>
          <w:sz w:val="20"/>
        </w:rPr>
        <w:t> </w:t>
      </w:r>
      <w:r>
        <w:rPr>
          <w:sz w:val="20"/>
        </w:rPr>
        <w:t>please</w:t>
      </w:r>
      <w:r>
        <w:rPr>
          <w:spacing w:val="30"/>
          <w:sz w:val="20"/>
        </w:rPr>
        <w:t> </w:t>
      </w:r>
      <w:r>
        <w:rPr>
          <w:sz w:val="20"/>
        </w:rPr>
        <w:t>email</w:t>
      </w:r>
      <w:r>
        <w:rPr>
          <w:spacing w:val="30"/>
          <w:sz w:val="20"/>
        </w:rPr>
        <w:t> </w:t>
      </w:r>
      <w:r>
        <w:rPr>
          <w:sz w:val="20"/>
        </w:rPr>
        <w:t>the</w:t>
      </w:r>
      <w:r>
        <w:rPr>
          <w:spacing w:val="30"/>
          <w:sz w:val="20"/>
        </w:rPr>
        <w:t> </w:t>
      </w:r>
      <w:r>
        <w:rPr>
          <w:sz w:val="20"/>
        </w:rPr>
        <w:t>Communications Team via</w:t>
      </w:r>
      <w:r>
        <w:rPr>
          <w:spacing w:val="40"/>
          <w:sz w:val="20"/>
        </w:rPr>
        <w:t> </w:t>
      </w:r>
      <w:hyperlink r:id="rId10">
        <w:r>
          <w:rPr>
            <w:color w:val="E2011B"/>
            <w:spacing w:val="-2"/>
            <w:sz w:val="20"/>
            <w:u w:val="single" w:color="E2011B"/>
          </w:rPr>
          <w:t>communications@southwark.anglican.org</w:t>
        </w:r>
      </w:hyperlink>
    </w:p>
    <w:p>
      <w:pPr>
        <w:pStyle w:val="BodyText"/>
        <w:spacing w:before="40"/>
        <w:rPr>
          <w:sz w:val="20"/>
        </w:rPr>
      </w:pPr>
    </w:p>
    <w:p>
      <w:pPr>
        <w:spacing w:line="278" w:lineRule="auto" w:before="0"/>
        <w:ind w:left="402" w:right="5188" w:firstLine="0"/>
        <w:jc w:val="both"/>
        <w:rPr>
          <w:sz w:val="20"/>
        </w:rPr>
      </w:pPr>
      <w:r>
        <w:rPr>
          <w:sz w:val="20"/>
        </w:rPr>
        <w:t>General comments and enquiries about entries should be addressed to Penny Lochead via </w:t>
      </w:r>
      <w:hyperlink r:id="rId11">
        <w:r>
          <w:rPr>
            <w:color w:val="E2011B"/>
            <w:spacing w:val="-2"/>
            <w:sz w:val="20"/>
            <w:u w:val="single" w:color="E2011B"/>
          </w:rPr>
          <w:t>pl@southwark.anglican.org</w:t>
        </w:r>
      </w:hyperlink>
    </w:p>
    <w:sectPr>
      <w:footerReference w:type="default" r:id="rId9"/>
      <w:pgSz w:w="11910" w:h="16850"/>
      <w:pgMar w:header="0" w:footer="0" w:top="1100" w:bottom="280" w:left="9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7856">
              <wp:simplePos x="0" y="0"/>
              <wp:positionH relativeFrom="page">
                <wp:posOffset>3729995</wp:posOffset>
              </wp:positionH>
              <wp:positionV relativeFrom="page">
                <wp:posOffset>10022973</wp:posOffset>
              </wp:positionV>
              <wp:extent cx="100330" cy="1733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0330" cy="173355"/>
                      </a:xfrm>
                      <a:prstGeom prst="rect">
                        <a:avLst/>
                      </a:prstGeom>
                    </wps:spPr>
                    <wps:txbx>
                      <w:txbxContent>
                        <w:p>
                          <w:pPr>
                            <w:spacing w:before="20"/>
                            <w:ind w:left="20" w:right="0" w:firstLine="0"/>
                            <w:jc w:val="left"/>
                            <w:rPr>
                              <w:b/>
                              <w:sz w:val="20"/>
                            </w:rPr>
                          </w:pPr>
                          <w:r>
                            <w:rPr>
                              <w:b/>
                              <w:spacing w:val="-10"/>
                              <w:sz w:val="2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3.70047pt;margin-top:789.21051pt;width:7.9pt;height:13.65pt;mso-position-horizontal-relative:page;mso-position-vertical-relative:page;z-index:-15898624" type="#_x0000_t202" id="docshape1" filled="false" stroked="false">
              <v:textbox inset="0,0,0,0">
                <w:txbxContent>
                  <w:p>
                    <w:pPr>
                      <w:spacing w:before="20"/>
                      <w:ind w:left="20" w:right="0" w:firstLine="0"/>
                      <w:jc w:val="left"/>
                      <w:rPr>
                        <w:b/>
                        <w:sz w:val="20"/>
                      </w:rPr>
                    </w:pPr>
                    <w:r>
                      <w:rPr>
                        <w:b/>
                        <w:spacing w:val="-10"/>
                        <w:sz w:val="20"/>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8368">
              <wp:simplePos x="0" y="0"/>
              <wp:positionH relativeFrom="page">
                <wp:posOffset>743299</wp:posOffset>
              </wp:positionH>
              <wp:positionV relativeFrom="page">
                <wp:posOffset>10022973</wp:posOffset>
              </wp:positionV>
              <wp:extent cx="2443480" cy="17335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43480" cy="173355"/>
                      </a:xfrm>
                      <a:prstGeom prst="rect">
                        <a:avLst/>
                      </a:prstGeom>
                    </wps:spPr>
                    <wps:txbx>
                      <w:txbxContent>
                        <w:p>
                          <w:pPr>
                            <w:spacing w:before="20"/>
                            <w:ind w:left="20" w:right="0" w:firstLine="0"/>
                            <w:jc w:val="left"/>
                            <w:rPr>
                              <w:i/>
                              <w:sz w:val="20"/>
                            </w:rPr>
                          </w:pPr>
                          <w:r>
                            <w:rPr>
                              <w:i/>
                              <w:color w:val="E2011B"/>
                              <w:sz w:val="20"/>
                            </w:rPr>
                            <w:t>Diocesan</w:t>
                          </w:r>
                          <w:r>
                            <w:rPr>
                              <w:i/>
                              <w:color w:val="E2011B"/>
                              <w:spacing w:val="-8"/>
                              <w:sz w:val="20"/>
                            </w:rPr>
                            <w:t> </w:t>
                          </w:r>
                          <w:r>
                            <w:rPr>
                              <w:i/>
                              <w:color w:val="E2011B"/>
                              <w:sz w:val="20"/>
                            </w:rPr>
                            <w:t>Prayer</w:t>
                          </w:r>
                          <w:r>
                            <w:rPr>
                              <w:i/>
                              <w:color w:val="E2011B"/>
                              <w:spacing w:val="-7"/>
                              <w:sz w:val="20"/>
                            </w:rPr>
                            <w:t> </w:t>
                          </w:r>
                          <w:r>
                            <w:rPr>
                              <w:i/>
                              <w:color w:val="E2011B"/>
                              <w:sz w:val="20"/>
                            </w:rPr>
                            <w:t>Calendar,</w:t>
                          </w:r>
                          <w:r>
                            <w:rPr>
                              <w:i/>
                              <w:color w:val="E2011B"/>
                              <w:spacing w:val="-7"/>
                              <w:sz w:val="20"/>
                            </w:rPr>
                            <w:t> </w:t>
                          </w:r>
                          <w:r>
                            <w:rPr>
                              <w:i/>
                              <w:color w:val="E2011B"/>
                              <w:sz w:val="20"/>
                            </w:rPr>
                            <w:t>December</w:t>
                          </w:r>
                          <w:r>
                            <w:rPr>
                              <w:i/>
                              <w:color w:val="E2011B"/>
                              <w:spacing w:val="-7"/>
                              <w:sz w:val="20"/>
                            </w:rPr>
                            <w:t> </w:t>
                          </w:r>
                          <w:r>
                            <w:rPr>
                              <w:i/>
                              <w:color w:val="E2011B"/>
                              <w:spacing w:val="-4"/>
                              <w:sz w:val="20"/>
                            </w:rPr>
                            <w:t>2024</w:t>
                          </w:r>
                        </w:p>
                      </w:txbxContent>
                    </wps:txbx>
                    <wps:bodyPr wrap="square" lIns="0" tIns="0" rIns="0" bIns="0" rtlCol="0">
                      <a:noAutofit/>
                    </wps:bodyPr>
                  </wps:wsp>
                </a:graphicData>
              </a:graphic>
            </wp:anchor>
          </w:drawing>
        </mc:Choice>
        <mc:Fallback>
          <w:pict>
            <v:shape style="position:absolute;margin-left:58.527554pt;margin-top:789.21051pt;width:192.4pt;height:13.65pt;mso-position-horizontal-relative:page;mso-position-vertical-relative:page;z-index:-15898112" type="#_x0000_t202" id="docshape6" filled="false" stroked="false">
              <v:textbox inset="0,0,0,0">
                <w:txbxContent>
                  <w:p>
                    <w:pPr>
                      <w:spacing w:before="20"/>
                      <w:ind w:left="20" w:right="0" w:firstLine="0"/>
                      <w:jc w:val="left"/>
                      <w:rPr>
                        <w:i/>
                        <w:sz w:val="20"/>
                      </w:rPr>
                    </w:pPr>
                    <w:r>
                      <w:rPr>
                        <w:i/>
                        <w:color w:val="E2011B"/>
                        <w:sz w:val="20"/>
                      </w:rPr>
                      <w:t>Diocesan</w:t>
                    </w:r>
                    <w:r>
                      <w:rPr>
                        <w:i/>
                        <w:color w:val="E2011B"/>
                        <w:spacing w:val="-8"/>
                        <w:sz w:val="20"/>
                      </w:rPr>
                      <w:t> </w:t>
                    </w:r>
                    <w:r>
                      <w:rPr>
                        <w:i/>
                        <w:color w:val="E2011B"/>
                        <w:sz w:val="20"/>
                      </w:rPr>
                      <w:t>Prayer</w:t>
                    </w:r>
                    <w:r>
                      <w:rPr>
                        <w:i/>
                        <w:color w:val="E2011B"/>
                        <w:spacing w:val="-7"/>
                        <w:sz w:val="20"/>
                      </w:rPr>
                      <w:t> </w:t>
                    </w:r>
                    <w:r>
                      <w:rPr>
                        <w:i/>
                        <w:color w:val="E2011B"/>
                        <w:sz w:val="20"/>
                      </w:rPr>
                      <w:t>Calendar,</w:t>
                    </w:r>
                    <w:r>
                      <w:rPr>
                        <w:i/>
                        <w:color w:val="E2011B"/>
                        <w:spacing w:val="-7"/>
                        <w:sz w:val="20"/>
                      </w:rPr>
                      <w:t> </w:t>
                    </w:r>
                    <w:r>
                      <w:rPr>
                        <w:i/>
                        <w:color w:val="E2011B"/>
                        <w:sz w:val="20"/>
                      </w:rPr>
                      <w:t>December</w:t>
                    </w:r>
                    <w:r>
                      <w:rPr>
                        <w:i/>
                        <w:color w:val="E2011B"/>
                        <w:spacing w:val="-7"/>
                        <w:sz w:val="20"/>
                      </w:rPr>
                      <w:t> </w:t>
                    </w:r>
                    <w:r>
                      <w:rPr>
                        <w:i/>
                        <w:color w:val="E2011B"/>
                        <w:spacing w:val="-4"/>
                        <w:sz w:val="20"/>
                      </w:rPr>
                      <w:t>2024</w:t>
                    </w:r>
                  </w:p>
                </w:txbxContent>
              </v:textbox>
              <w10:wrap type="none"/>
            </v:shape>
          </w:pict>
        </mc:Fallback>
      </mc:AlternateContent>
    </w:r>
    <w:r>
      <w:rPr/>
      <mc:AlternateContent>
        <mc:Choice Requires="wps">
          <w:drawing>
            <wp:anchor distT="0" distB="0" distL="0" distR="0" allowOverlap="1" layoutInCell="1" locked="0" behindDoc="1" simplePos="0" relativeHeight="487418880">
              <wp:simplePos x="0" y="0"/>
              <wp:positionH relativeFrom="page">
                <wp:posOffset>3704595</wp:posOffset>
              </wp:positionH>
              <wp:positionV relativeFrom="page">
                <wp:posOffset>10022973</wp:posOffset>
              </wp:positionV>
              <wp:extent cx="163830" cy="17335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3830" cy="173355"/>
                      </a:xfrm>
                      <a:prstGeom prst="rect">
                        <a:avLst/>
                      </a:prstGeom>
                    </wps:spPr>
                    <wps:txbx>
                      <w:txbxContent>
                        <w:p>
                          <w:pPr>
                            <w:spacing w:before="20"/>
                            <w:ind w:left="60" w:right="0" w:firstLine="0"/>
                            <w:jc w:val="left"/>
                            <w:rPr>
                              <w:b/>
                              <w:sz w:val="20"/>
                            </w:rPr>
                          </w:pP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wps:txbx>
                    <wps:bodyPr wrap="square" lIns="0" tIns="0" rIns="0" bIns="0" rtlCol="0">
                      <a:noAutofit/>
                    </wps:bodyPr>
                  </wps:wsp>
                </a:graphicData>
              </a:graphic>
            </wp:anchor>
          </w:drawing>
        </mc:Choice>
        <mc:Fallback>
          <w:pict>
            <v:shape style="position:absolute;margin-left:291.70047pt;margin-top:789.21051pt;width:12.9pt;height:13.65pt;mso-position-horizontal-relative:page;mso-position-vertical-relative:page;z-index:-15897600" type="#_x0000_t202" id="docshape7" filled="false" stroked="false">
              <v:textbox inset="0,0,0,0">
                <w:txbxContent>
                  <w:p>
                    <w:pPr>
                      <w:spacing w:before="20"/>
                      <w:ind w:left="60" w:right="0" w:firstLine="0"/>
                      <w:jc w:val="left"/>
                      <w:rPr>
                        <w:b/>
                        <w:sz w:val="20"/>
                      </w:rPr>
                    </w:pP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4"/>
      <w:szCs w:val="24"/>
      <w:lang w:val="en-US" w:eastAsia="en-US" w:bidi="ar-SA"/>
    </w:rPr>
  </w:style>
  <w:style w:styleId="Heading1" w:type="paragraph">
    <w:name w:val="Heading 1"/>
    <w:basedOn w:val="Normal"/>
    <w:uiPriority w:val="1"/>
    <w:qFormat/>
    <w:pPr>
      <w:ind w:left="270" w:right="1407"/>
      <w:outlineLvl w:val="1"/>
    </w:pPr>
    <w:rPr>
      <w:rFonts w:ascii="Trebuchet MS" w:hAnsi="Trebuchet MS" w:eastAsia="Trebuchet MS" w:cs="Trebuchet MS"/>
      <w:b/>
      <w:bCs/>
      <w:sz w:val="28"/>
      <w:szCs w:val="28"/>
      <w:lang w:val="en-US" w:eastAsia="en-US" w:bidi="ar-SA"/>
    </w:rPr>
  </w:style>
  <w:style w:styleId="Title" w:type="paragraph">
    <w:name w:val="Title"/>
    <w:basedOn w:val="Normal"/>
    <w:uiPriority w:val="1"/>
    <w:qFormat/>
    <w:pPr>
      <w:spacing w:before="308"/>
      <w:ind w:left="348" w:right="370"/>
      <w:jc w:val="center"/>
    </w:pPr>
    <w:rPr>
      <w:rFonts w:ascii="Trebuchet MS" w:hAnsi="Trebuchet MS" w:eastAsia="Trebuchet MS" w:cs="Trebuchet MS"/>
      <w:b/>
      <w:bCs/>
      <w:sz w:val="44"/>
      <w:szCs w:val="4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mailto:communications@southwark.anglican.org" TargetMode="External"/><Relationship Id="rId11" Type="http://schemas.openxmlformats.org/officeDocument/2006/relationships/hyperlink" Target="mailto:pl@southwark.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Callanan</dc:creator>
  <cp:keywords>DAGWisHqSuk,BAFh80bDPiA</cp:keywords>
  <dc:title>Prayer Calendar December 24</dc:title>
  <dcterms:created xsi:type="dcterms:W3CDTF">2024-11-22T11:42:40Z</dcterms:created>
  <dcterms:modified xsi:type="dcterms:W3CDTF">2024-11-22T11:42:40Z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Canva</vt:lpwstr>
  </property>
  <property fmtid="{D5CDD505-2E9C-101B-9397-08002B2CF9AE}" pid="4" name="LastSaved">
    <vt:filetime>2024-11-22T00:00:00Z</vt:filetime>
  </property>
  <property fmtid="{D5CDD505-2E9C-101B-9397-08002B2CF9AE}" pid="5" name="Producer">
    <vt:lpwstr>Canva</vt:lpwstr>
  </property>
</Properties>
</file>